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9E822" w14:textId="77777777" w:rsidR="006F7D02" w:rsidRPr="00514837" w:rsidRDefault="006F7D02" w:rsidP="006F7D02">
      <w:pPr>
        <w:rPr>
          <w:rFonts w:cs="Arial"/>
          <w:sz w:val="20"/>
        </w:rPr>
      </w:pP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p>
    <w:p w14:paraId="5BCD5763" w14:textId="77777777" w:rsidR="00BD0530" w:rsidRPr="00567084" w:rsidRDefault="00BD0530" w:rsidP="00BD0530">
      <w:pPr>
        <w:spacing w:after="0"/>
        <w:rPr>
          <w:rFonts w:ascii="Times New Roman" w:eastAsia="Times New Roman" w:hAnsi="Times New Roman" w:cs="Times New Roman"/>
          <w:sz w:val="24"/>
          <w:lang w:val="en-AU" w:eastAsia="en-AU"/>
        </w:rPr>
      </w:pPr>
      <w:bookmarkStart w:id="0" w:name="_Hlk118725511"/>
      <w:r w:rsidRPr="00567084">
        <w:rPr>
          <w:rFonts w:ascii="Calibri" w:eastAsia="Times New Roman" w:hAnsi="Calibri" w:cs="Calibri"/>
          <w:color w:val="000000"/>
          <w:sz w:val="20"/>
          <w:szCs w:val="20"/>
          <w:lang w:val="en-AU" w:eastAsia="en-AU"/>
        </w:rPr>
        <w:t>Dear Parent/Guardian</w:t>
      </w:r>
    </w:p>
    <w:p w14:paraId="6F9E4DF3" w14:textId="77777777" w:rsidR="00BD0530" w:rsidRPr="00567084" w:rsidRDefault="00BD0530" w:rsidP="00BD0530">
      <w:pPr>
        <w:spacing w:after="0"/>
        <w:rPr>
          <w:rFonts w:ascii="Times New Roman" w:eastAsia="Times New Roman" w:hAnsi="Times New Roman" w:cs="Times New Roman"/>
          <w:sz w:val="24"/>
          <w:lang w:val="en-AU" w:eastAsia="en-AU"/>
        </w:rPr>
      </w:pPr>
    </w:p>
    <w:p w14:paraId="27214D14" w14:textId="77777777" w:rsidR="00BD0530" w:rsidRPr="00567084" w:rsidRDefault="00BD0530" w:rsidP="00BD0530">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Bright P-12 College is looking forward to another great year of teaching and learning and would like to advise you of our voluntary financial contributions for 2024.</w:t>
      </w:r>
    </w:p>
    <w:p w14:paraId="4396BE06" w14:textId="77777777" w:rsidR="00BD0530" w:rsidRPr="00567084" w:rsidRDefault="00BD0530" w:rsidP="00BD0530">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Victorian Government schools are committed to providing students with free instruction to fulfil the standard curriculum requirements and we want to assure you that all contributions are voluntary. Nevertheless, the ongoing support of our families ensures that our school can offer the best possible education and support for our students. We want to thank you for your support, whether that is through payment of voluntary contributions, fundraising or volunteering your time. This has made a huge difference to our school and the programs we can offer.</w:t>
      </w:r>
    </w:p>
    <w:p w14:paraId="0904CA25" w14:textId="77777777" w:rsidR="00BD0530" w:rsidRPr="00567084" w:rsidRDefault="00BD0530" w:rsidP="00BD0530">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Within our school your contributions allow us to enhance educational experiences and facilities such as;</w:t>
      </w:r>
    </w:p>
    <w:p w14:paraId="17CB9861" w14:textId="77777777" w:rsidR="00BD0530" w:rsidRPr="00567084" w:rsidRDefault="00BD0530" w:rsidP="00BD0530">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wider range of subjects</w:t>
      </w:r>
    </w:p>
    <w:p w14:paraId="78A177C8" w14:textId="77777777" w:rsidR="00BD0530" w:rsidRPr="00567084" w:rsidRDefault="00BD0530" w:rsidP="00BD0530">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Enhanced digital learning opportunities</w:t>
      </w:r>
    </w:p>
    <w:p w14:paraId="657D3CD9" w14:textId="77777777" w:rsidR="00BD0530" w:rsidRPr="00567084" w:rsidRDefault="00BD0530" w:rsidP="00BD0530">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Excellent Visual Arts, Music, Sport, Science, Outdoor Ed &amp; Language programs.</w:t>
      </w:r>
    </w:p>
    <w:p w14:paraId="10944127" w14:textId="77777777" w:rsidR="00BD0530" w:rsidRPr="00567084" w:rsidRDefault="00BD0530" w:rsidP="00BD0530">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New Equipment for Arts &amp; Technology Department including a Laser cutter &amp; 3D printer </w:t>
      </w:r>
    </w:p>
    <w:p w14:paraId="2294335C" w14:textId="77777777" w:rsidR="00BD0530" w:rsidRPr="00567084" w:rsidRDefault="00BD0530" w:rsidP="00BD0530">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Additional sports equipment and safety padding</w:t>
      </w:r>
    </w:p>
    <w:p w14:paraId="2A83211F" w14:textId="77777777" w:rsidR="00BD0530" w:rsidRPr="00567084" w:rsidRDefault="00BD0530" w:rsidP="00BD0530">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 range of new books in the library</w:t>
      </w:r>
    </w:p>
    <w:p w14:paraId="039A6DCB" w14:textId="77777777" w:rsidR="00BD0530" w:rsidRPr="00567084" w:rsidRDefault="00BD0530" w:rsidP="00BD0530">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Environmental sustainability education and support</w:t>
      </w:r>
    </w:p>
    <w:p w14:paraId="5672BBD1" w14:textId="77777777" w:rsidR="00BD0530" w:rsidRPr="00567084" w:rsidRDefault="00BD0530" w:rsidP="00BD0530">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Additional in house Student Wellbeing Counsellors and Careers Advisors</w:t>
      </w:r>
    </w:p>
    <w:p w14:paraId="0A9C2E2D" w14:textId="77777777" w:rsidR="00BD0530" w:rsidRPr="00567084" w:rsidRDefault="00BD0530" w:rsidP="00BD0530">
      <w:pPr>
        <w:numPr>
          <w:ilvl w:val="0"/>
          <w:numId w:val="32"/>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specialised IT support team</w:t>
      </w:r>
    </w:p>
    <w:p w14:paraId="24A42162" w14:textId="77777777" w:rsidR="00BD0530" w:rsidRPr="00567084" w:rsidRDefault="00BD0530" w:rsidP="00BD0530">
      <w:pPr>
        <w:numPr>
          <w:ilvl w:val="0"/>
          <w:numId w:val="32"/>
        </w:numPr>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 array of camps, excursions, programs and activities</w:t>
      </w:r>
    </w:p>
    <w:p w14:paraId="47A16672" w14:textId="77777777" w:rsidR="00BD0530" w:rsidRPr="00567084" w:rsidRDefault="00BD0530" w:rsidP="00BD0530">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We only request contributions for items that we believe add value to the school experience for students.  Your contributions go specifically towards items &amp; activities that help improve your child’s educational experience and we thank you for your contribution towards our school.</w:t>
      </w:r>
    </w:p>
    <w:p w14:paraId="15E405F3" w14:textId="77777777" w:rsidR="00BD0530" w:rsidRPr="00567084" w:rsidRDefault="00BD0530" w:rsidP="00BD0530">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Our school has in place financial hardship arrangements to support families who cannot pay for items or activities, so their child doesn’t miss out.  </w:t>
      </w:r>
    </w:p>
    <w:p w14:paraId="67C4E948" w14:textId="77777777" w:rsidR="00BD0530" w:rsidRPr="00567084" w:rsidRDefault="00BD0530" w:rsidP="00BD0530">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For further information on the Department’s Parent Payments Policy please see a one-page overview attached.</w:t>
      </w:r>
    </w:p>
    <w:p w14:paraId="08365D3B" w14:textId="77777777" w:rsidR="00BD0530" w:rsidRDefault="00BD0530" w:rsidP="00BD0530">
      <w:pPr>
        <w:rPr>
          <w:rFonts w:ascii="Times New Roman" w:eastAsia="Times New Roman" w:hAnsi="Times New Roman" w:cs="Times New Roman"/>
          <w:sz w:val="24"/>
          <w:lang w:val="en-AU" w:eastAsia="en-AU"/>
        </w:rPr>
      </w:pPr>
    </w:p>
    <w:p w14:paraId="28A34D64" w14:textId="77777777" w:rsidR="00BD0530" w:rsidRDefault="00BD0530" w:rsidP="00BD0530">
      <w:pPr>
        <w:rPr>
          <w:rFonts w:ascii="Calibri" w:eastAsia="Calibri" w:hAnsi="Calibri" w:cs="Calibri"/>
          <w:sz w:val="20"/>
          <w:szCs w:val="20"/>
        </w:rPr>
      </w:pPr>
      <w:r>
        <w:rPr>
          <w:rFonts w:ascii="Calibri" w:eastAsia="Calibri" w:hAnsi="Calibri" w:cs="Calibri"/>
          <w:sz w:val="20"/>
          <w:szCs w:val="20"/>
        </w:rPr>
        <w:t>Yours sincerely,</w:t>
      </w:r>
    </w:p>
    <w:p w14:paraId="1BDCCE92" w14:textId="77777777" w:rsidR="00BD0530" w:rsidRDefault="00BD0530" w:rsidP="00BD0530">
      <w:pPr>
        <w:rPr>
          <w:rFonts w:ascii="Calibri" w:eastAsia="Calibri" w:hAnsi="Calibri" w:cs="Calibri"/>
          <w:sz w:val="20"/>
          <w:szCs w:val="20"/>
        </w:rPr>
      </w:pPr>
      <w:r>
        <w:rPr>
          <w:rFonts w:ascii="Calibri" w:eastAsia="Calibri" w:hAnsi="Calibri" w:cs="Calibri"/>
          <w:noProof/>
          <w:sz w:val="20"/>
          <w:szCs w:val="20"/>
        </w:rPr>
        <w:drawing>
          <wp:anchor distT="0" distB="0" distL="0" distR="0" simplePos="0" relativeHeight="251661313" behindDoc="0" locked="0" layoutInCell="0" allowOverlap="1" wp14:anchorId="214020B6" wp14:editId="3433BB29">
            <wp:simplePos x="0" y="0"/>
            <wp:positionH relativeFrom="column">
              <wp:posOffset>3247390</wp:posOffset>
            </wp:positionH>
            <wp:positionV relativeFrom="paragraph">
              <wp:posOffset>5080</wp:posOffset>
            </wp:positionV>
            <wp:extent cx="1647825" cy="438150"/>
            <wp:effectExtent l="0" t="0" r="0" b="0"/>
            <wp:wrapNone/>
            <wp:docPr id="2"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10;&#10;Description automatically generated with medium confidence"/>
                    <pic:cNvPicPr>
                      <a:picLocks noChangeAspect="1" noChangeArrowheads="1"/>
                    </pic:cNvPicPr>
                  </pic:nvPicPr>
                  <pic:blipFill>
                    <a:blip r:embed="rId11"/>
                    <a:stretch>
                      <a:fillRect/>
                    </a:stretch>
                  </pic:blipFill>
                  <pic:spPr bwMode="auto">
                    <a:xfrm>
                      <a:off x="0" y="0"/>
                      <a:ext cx="1647825" cy="438150"/>
                    </a:xfrm>
                    <a:prstGeom prst="rect">
                      <a:avLst/>
                    </a:prstGeom>
                  </pic:spPr>
                </pic:pic>
              </a:graphicData>
            </a:graphic>
          </wp:anchor>
        </w:drawing>
      </w:r>
      <w:r>
        <w:rPr>
          <w:rFonts w:ascii="Calibri" w:eastAsia="Calibri" w:hAnsi="Calibri" w:cs="Calibri"/>
          <w:noProof/>
          <w:sz w:val="20"/>
          <w:szCs w:val="20"/>
        </w:rPr>
        <w:drawing>
          <wp:anchor distT="0" distB="0" distL="114300" distR="114300" simplePos="0" relativeHeight="251660289" behindDoc="0" locked="0" layoutInCell="0" allowOverlap="1" wp14:anchorId="3F9FF3F4" wp14:editId="765EAC3B">
            <wp:simplePos x="0" y="0"/>
            <wp:positionH relativeFrom="column">
              <wp:posOffset>13335</wp:posOffset>
            </wp:positionH>
            <wp:positionV relativeFrom="paragraph">
              <wp:posOffset>26035</wp:posOffset>
            </wp:positionV>
            <wp:extent cx="1238250" cy="418465"/>
            <wp:effectExtent l="0" t="0" r="0" b="0"/>
            <wp:wrapSquare wrapText="bothSides"/>
            <wp:docPr id="1" name="Picture 14" descr="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A pair of glasses&#10;&#10;Description automatically generated with low confidence"/>
                    <pic:cNvPicPr>
                      <a:picLocks noChangeAspect="1" noChangeArrowheads="1"/>
                    </pic:cNvPicPr>
                  </pic:nvPicPr>
                  <pic:blipFill>
                    <a:blip r:embed="rId12"/>
                    <a:stretch>
                      <a:fillRect/>
                    </a:stretch>
                  </pic:blipFill>
                  <pic:spPr bwMode="auto">
                    <a:xfrm>
                      <a:off x="0" y="0"/>
                      <a:ext cx="1238250" cy="418465"/>
                    </a:xfrm>
                    <a:prstGeom prst="rect">
                      <a:avLst/>
                    </a:prstGeom>
                  </pic:spPr>
                </pic:pic>
              </a:graphicData>
            </a:graphic>
          </wp:anchor>
        </w:drawing>
      </w:r>
    </w:p>
    <w:p w14:paraId="00ED7755" w14:textId="77777777" w:rsidR="00BD0530" w:rsidRDefault="00BD0530" w:rsidP="00BD0530">
      <w:pPr>
        <w:rPr>
          <w:rFonts w:ascii="Calibri" w:hAnsi="Calibri" w:cs="Calibri"/>
          <w:sz w:val="20"/>
          <w:szCs w:val="20"/>
        </w:rPr>
      </w:pPr>
    </w:p>
    <w:p w14:paraId="3107A583" w14:textId="77777777" w:rsidR="00BD0530" w:rsidRDefault="00BD0530" w:rsidP="00BD0530">
      <w:pPr>
        <w:rPr>
          <w:rFonts w:ascii="Calibri" w:eastAsia="Calibri" w:hAnsi="Calibri" w:cs="Calibri"/>
          <w:sz w:val="20"/>
          <w:szCs w:val="20"/>
        </w:rPr>
      </w:pPr>
      <w:r>
        <w:rPr>
          <w:rFonts w:ascii="Calibri" w:eastAsia="Calibri" w:hAnsi="Calibri" w:cs="Calibri"/>
          <w:sz w:val="20"/>
          <w:szCs w:val="20"/>
        </w:rPr>
        <w:t>Jean Olley, Principal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Peter Mack, College Council President</w:t>
      </w:r>
    </w:p>
    <w:bookmarkEnd w:id="0"/>
    <w:p w14:paraId="0D655DD3" w14:textId="77777777" w:rsidR="00BD0530" w:rsidRDefault="00BD0530" w:rsidP="00BD0530">
      <w:pPr>
        <w:spacing w:after="0"/>
        <w:rPr>
          <w:rFonts w:ascii="Arial" w:eastAsia="Calibri" w:hAnsi="Arial" w:cs="Arial"/>
          <w:i/>
          <w:iCs/>
          <w:color w:val="FF0000"/>
          <w:szCs w:val="22"/>
        </w:rPr>
      </w:pPr>
    </w:p>
    <w:p w14:paraId="04CD0E5B" w14:textId="77777777" w:rsidR="00BD0530" w:rsidRDefault="00BD0530" w:rsidP="00BD0530">
      <w:pPr>
        <w:pStyle w:val="Heading4"/>
        <w:rPr>
          <w:rFonts w:ascii="Arial" w:hAnsi="Arial" w:cs="Arial"/>
          <w:i w:val="0"/>
          <w:iCs w:val="0"/>
          <w:color w:val="000000"/>
          <w:sz w:val="26"/>
          <w:szCs w:val="26"/>
        </w:rPr>
      </w:pPr>
      <w:r>
        <w:rPr>
          <w:rFonts w:ascii="Arial" w:hAnsi="Arial" w:cs="Arial"/>
          <w:i w:val="0"/>
          <w:iCs w:val="0"/>
          <w:noProof/>
          <w:color w:val="000000"/>
          <w:sz w:val="26"/>
          <w:szCs w:val="26"/>
        </w:rPr>
        <mc:AlternateContent>
          <mc:Choice Requires="wps">
            <w:drawing>
              <wp:anchor distT="0" distB="0" distL="114300" distR="114300" simplePos="0" relativeHeight="251662337" behindDoc="1" locked="0" layoutInCell="1" allowOverlap="1" wp14:anchorId="29025669" wp14:editId="7355685A">
                <wp:simplePos x="0" y="0"/>
                <wp:positionH relativeFrom="column">
                  <wp:posOffset>-129539</wp:posOffset>
                </wp:positionH>
                <wp:positionV relativeFrom="paragraph">
                  <wp:posOffset>183515</wp:posOffset>
                </wp:positionV>
                <wp:extent cx="6229350" cy="1304925"/>
                <wp:effectExtent l="0" t="0" r="19050" b="28575"/>
                <wp:wrapNone/>
                <wp:docPr id="222422290" name="Rectangle 3"/>
                <wp:cNvGraphicFramePr/>
                <a:graphic xmlns:a="http://schemas.openxmlformats.org/drawingml/2006/main">
                  <a:graphicData uri="http://schemas.microsoft.com/office/word/2010/wordprocessingShape">
                    <wps:wsp>
                      <wps:cNvSpPr/>
                      <wps:spPr>
                        <a:xfrm>
                          <a:off x="0" y="0"/>
                          <a:ext cx="6229350" cy="1304925"/>
                        </a:xfrm>
                        <a:prstGeom prst="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A6B21" id="Rectangle 3" o:spid="_x0000_s1026" style="position:absolute;margin-left:-10.2pt;margin-top:14.45pt;width:490.5pt;height:102.7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" fillcolor="#c4eaff [663]" strokecolor="#221000 [484]" strokeweight="1pt"/>
            </w:pict>
          </mc:Fallback>
        </mc:AlternateContent>
      </w:r>
    </w:p>
    <w:p w14:paraId="49AC78B6" w14:textId="77777777" w:rsidR="00BD0530" w:rsidRDefault="00BD0530" w:rsidP="00BD0530">
      <w:pPr>
        <w:pStyle w:val="Heading4"/>
        <w:rPr>
          <w:sz w:val="24"/>
        </w:rPr>
      </w:pPr>
      <w:r>
        <w:rPr>
          <w:rFonts w:ascii="Arial" w:hAnsi="Arial" w:cs="Arial"/>
          <w:i w:val="0"/>
          <w:iCs w:val="0"/>
          <w:color w:val="000000"/>
          <w:sz w:val="26"/>
          <w:szCs w:val="26"/>
        </w:rPr>
        <w:t>Payment methods</w:t>
      </w:r>
    </w:p>
    <w:p w14:paraId="789FB06C" w14:textId="1C46AA70" w:rsidR="00BD0530" w:rsidRDefault="00BD0530" w:rsidP="00BD0530">
      <w:pPr>
        <w:pStyle w:val="NormalWeb"/>
        <w:spacing w:before="0" w:beforeAutospacing="0" w:after="120" w:afterAutospacing="0"/>
      </w:pPr>
      <w:r>
        <w:rPr>
          <w:rFonts w:ascii="Calibri" w:hAnsi="Calibri" w:cs="Calibri"/>
          <w:b/>
          <w:bCs/>
          <w:color w:val="000000"/>
          <w:sz w:val="20"/>
          <w:szCs w:val="20"/>
        </w:rPr>
        <w:t xml:space="preserve">BPay </w:t>
      </w:r>
      <w:r>
        <w:rPr>
          <w:rFonts w:ascii="Calibri" w:hAnsi="Calibri" w:cs="Calibri"/>
          <w:color w:val="000000"/>
          <w:sz w:val="20"/>
          <w:szCs w:val="20"/>
        </w:rPr>
        <w:t xml:space="preserve">– if you have made BPay payments to Bright P12 College previously, please use the same Biller Code and Customer Reference Number for your Parent Payment contributions. </w:t>
      </w:r>
      <w:r>
        <w:rPr>
          <w:rFonts w:ascii="Calibri" w:hAnsi="Calibri" w:cs="Calibri"/>
          <w:color w:val="000000"/>
          <w:sz w:val="20"/>
          <w:szCs w:val="20"/>
        </w:rPr>
        <w:br/>
        <w:t xml:space="preserve">Please email a copy of this form to </w:t>
      </w:r>
      <w:hyperlink r:id="rId13" w:history="1">
        <w:r w:rsidRPr="00567084">
          <w:rPr>
            <w:rStyle w:val="Hyperlink"/>
            <w:rFonts w:ascii="Calibri" w:hAnsi="Calibri" w:cs="Calibri"/>
            <w:color w:val="auto"/>
            <w:sz w:val="20"/>
            <w:szCs w:val="20"/>
          </w:rPr>
          <w:t>bright.p12@education.vic.gov.au</w:t>
        </w:r>
      </w:hyperlink>
      <w:r w:rsidRPr="00567084">
        <w:rPr>
          <w:rFonts w:ascii="Calibri" w:hAnsi="Calibri" w:cs="Calibri"/>
          <w:sz w:val="20"/>
          <w:szCs w:val="20"/>
        </w:rPr>
        <w:t xml:space="preserve"> </w:t>
      </w:r>
      <w:r>
        <w:rPr>
          <w:rFonts w:ascii="Calibri" w:hAnsi="Calibri" w:cs="Calibri"/>
          <w:color w:val="000000"/>
          <w:sz w:val="20"/>
          <w:szCs w:val="20"/>
        </w:rPr>
        <w:t>once you have made your payment</w:t>
      </w:r>
      <w:r>
        <w:rPr>
          <w:rFonts w:ascii="Calibri" w:hAnsi="Calibri" w:cs="Calibri"/>
          <w:color w:val="000000"/>
          <w:sz w:val="20"/>
          <w:szCs w:val="20"/>
        </w:rPr>
        <w:br/>
      </w:r>
      <w:r>
        <w:rPr>
          <w:rFonts w:ascii="Calibri" w:hAnsi="Calibri" w:cs="Calibri"/>
          <w:color w:val="000000"/>
          <w:sz w:val="20"/>
          <w:szCs w:val="20"/>
        </w:rPr>
        <w:br/>
      </w:r>
      <w:r>
        <w:rPr>
          <w:rFonts w:ascii="Calibri" w:hAnsi="Calibri" w:cs="Calibri"/>
          <w:b/>
          <w:bCs/>
          <w:color w:val="000000"/>
          <w:sz w:val="20"/>
          <w:szCs w:val="20"/>
        </w:rPr>
        <w:t xml:space="preserve">EFTPOS / Cash </w:t>
      </w:r>
      <w:r>
        <w:rPr>
          <w:rFonts w:ascii="Calibri" w:hAnsi="Calibri" w:cs="Calibri"/>
          <w:color w:val="000000"/>
          <w:sz w:val="20"/>
          <w:szCs w:val="20"/>
        </w:rPr>
        <w:t xml:space="preserve">payments may be made at the front office. You can call the office and pay over the phone 5755 1166 or email us </w:t>
      </w:r>
      <w:hyperlink r:id="rId14" w:history="1">
        <w:r w:rsidRPr="00567084">
          <w:rPr>
            <w:rStyle w:val="Hyperlink"/>
            <w:rFonts w:ascii="Calibri" w:hAnsi="Calibri" w:cs="Calibri"/>
            <w:color w:val="auto"/>
            <w:sz w:val="20"/>
            <w:szCs w:val="20"/>
          </w:rPr>
          <w:t>bright.p12@education.vic.gov.au</w:t>
        </w:r>
      </w:hyperlink>
      <w:r>
        <w:rPr>
          <w:rFonts w:ascii="Calibri" w:hAnsi="Calibri" w:cs="Calibri"/>
          <w:color w:val="000000"/>
          <w:sz w:val="20"/>
          <w:szCs w:val="20"/>
        </w:rPr>
        <w:t>. </w:t>
      </w:r>
    </w:p>
    <w:p w14:paraId="5ACBF04B" w14:textId="77777777" w:rsidR="00F515C1" w:rsidRDefault="00F515C1" w:rsidP="007E17B6">
      <w:pPr>
        <w:rPr>
          <w:rFonts w:ascii="Calibri" w:eastAsia="Calibri" w:hAnsi="Calibri" w:cs="Calibri"/>
          <w:b/>
          <w:bCs/>
          <w:sz w:val="28"/>
          <w:szCs w:val="28"/>
        </w:rPr>
      </w:pPr>
    </w:p>
    <w:p w14:paraId="71C05AB2" w14:textId="77777777" w:rsidR="00F515C1" w:rsidRDefault="00F515C1" w:rsidP="007E17B6">
      <w:pPr>
        <w:rPr>
          <w:rFonts w:ascii="Calibri" w:eastAsia="Calibri" w:hAnsi="Calibri" w:cs="Calibri"/>
          <w:b/>
          <w:bCs/>
          <w:sz w:val="28"/>
          <w:szCs w:val="28"/>
        </w:rPr>
      </w:pPr>
    </w:p>
    <w:p w14:paraId="6455E77A" w14:textId="77777777" w:rsidR="00F515C1" w:rsidRDefault="00F515C1" w:rsidP="007E17B6">
      <w:pPr>
        <w:rPr>
          <w:rFonts w:ascii="Calibri" w:eastAsia="Calibri" w:hAnsi="Calibri" w:cs="Calibri"/>
          <w:b/>
          <w:bCs/>
          <w:sz w:val="28"/>
          <w:szCs w:val="28"/>
        </w:rPr>
      </w:pPr>
    </w:p>
    <w:p w14:paraId="21B360D3" w14:textId="376EAE13" w:rsidR="00F515C1" w:rsidRDefault="00F515C1" w:rsidP="00F515C1">
      <w:pPr>
        <w:rPr>
          <w:rFonts w:ascii="Calibri" w:hAnsi="Calibri" w:cs="Calibri"/>
          <w:b/>
          <w:bCs/>
          <w:sz w:val="32"/>
          <w:szCs w:val="32"/>
        </w:rPr>
      </w:pPr>
      <w:r w:rsidRPr="001E1A85">
        <w:rPr>
          <w:rFonts w:ascii="Calibri" w:hAnsi="Calibri" w:cs="Calibri"/>
          <w:b/>
          <w:bCs/>
          <w:sz w:val="32"/>
          <w:szCs w:val="32"/>
          <w:highlight w:val="yellow"/>
        </w:rPr>
        <w:t>YEAR</w:t>
      </w:r>
      <w:r w:rsidRPr="00BC1D73">
        <w:rPr>
          <w:rFonts w:ascii="Calibri" w:hAnsi="Calibri" w:cs="Calibri"/>
          <w:b/>
          <w:bCs/>
          <w:sz w:val="32"/>
          <w:szCs w:val="32"/>
          <w:highlight w:val="yellow"/>
        </w:rPr>
        <w:t xml:space="preserve"> </w:t>
      </w:r>
      <w:r w:rsidR="00BC1D73" w:rsidRPr="00BC1D73">
        <w:rPr>
          <w:rFonts w:ascii="Calibri" w:hAnsi="Calibri" w:cs="Calibri"/>
          <w:b/>
          <w:bCs/>
          <w:sz w:val="32"/>
          <w:szCs w:val="32"/>
          <w:highlight w:val="yellow"/>
        </w:rPr>
        <w:t>1</w:t>
      </w:r>
      <w:r w:rsidR="004A5FA2" w:rsidRPr="004A5FA2">
        <w:rPr>
          <w:rFonts w:ascii="Calibri" w:hAnsi="Calibri" w:cs="Calibri"/>
          <w:b/>
          <w:bCs/>
          <w:sz w:val="32"/>
          <w:szCs w:val="32"/>
          <w:highlight w:val="yellow"/>
        </w:rPr>
        <w:t>2</w:t>
      </w:r>
    </w:p>
    <w:p w14:paraId="55DA9AB6" w14:textId="77777777" w:rsidR="00F515C1" w:rsidRDefault="00F515C1" w:rsidP="007E17B6">
      <w:pPr>
        <w:rPr>
          <w:rFonts w:ascii="Calibri" w:eastAsia="Calibri" w:hAnsi="Calibri" w:cs="Calibri"/>
          <w:b/>
          <w:bCs/>
          <w:sz w:val="28"/>
          <w:szCs w:val="28"/>
        </w:rPr>
      </w:pPr>
    </w:p>
    <w:p w14:paraId="730B7051" w14:textId="1AD76F6E" w:rsidR="007E17B6" w:rsidRDefault="007E17B6" w:rsidP="007E17B6">
      <w:pPr>
        <w:rPr>
          <w:rFonts w:ascii="Calibri" w:eastAsia="Calibri" w:hAnsi="Calibri" w:cs="Calibri"/>
          <w:b/>
          <w:bCs/>
          <w:sz w:val="28"/>
          <w:szCs w:val="28"/>
        </w:rPr>
      </w:pPr>
      <w:r>
        <w:rPr>
          <w:rFonts w:ascii="Calibri" w:eastAsia="Calibri" w:hAnsi="Calibri" w:cs="Calibri"/>
          <w:b/>
          <w:bCs/>
          <w:sz w:val="28"/>
          <w:szCs w:val="28"/>
        </w:rPr>
        <w:t>Student Name: _____________________________________________</w:t>
      </w:r>
    </w:p>
    <w:p w14:paraId="13FF4842" w14:textId="18E0CA57" w:rsidR="006F7D02" w:rsidRPr="00715565" w:rsidRDefault="006F7D02" w:rsidP="006F7D02">
      <w:pPr>
        <w:rPr>
          <w:rFonts w:ascii="Arial" w:hAnsi="Arial" w:cs="Arial"/>
          <w:sz w:val="20"/>
          <w:szCs w:val="20"/>
        </w:rPr>
      </w:pP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217"/>
        <w:gridCol w:w="1413"/>
      </w:tblGrid>
      <w:tr w:rsidR="0069154A" w:rsidRPr="0047237E" w14:paraId="174D45E8" w14:textId="77777777" w:rsidTr="006D25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shd w:val="clear" w:color="auto" w:fill="B8BBBE" w:themeFill="accent6" w:themeFillTint="66"/>
          </w:tcPr>
          <w:p w14:paraId="6801D7EC" w14:textId="77777777" w:rsidR="0069154A" w:rsidRPr="0091560C" w:rsidRDefault="0069154A" w:rsidP="00351049">
            <w:pPr>
              <w:rPr>
                <w:rFonts w:ascii="Calibri" w:hAnsi="Calibri" w:cs="Calibri"/>
                <w:color w:val="auto"/>
                <w:sz w:val="20"/>
                <w:szCs w:val="20"/>
              </w:rPr>
            </w:pPr>
            <w:bookmarkStart w:id="1" w:name="_Hlk80864616"/>
            <w:r w:rsidRPr="0091560C">
              <w:rPr>
                <w:rFonts w:ascii="Calibri" w:eastAsia="Calibri" w:hAnsi="Calibri" w:cs="Calibri"/>
                <w:b/>
                <w:color w:val="auto"/>
                <w:sz w:val="20"/>
                <w:szCs w:val="20"/>
              </w:rPr>
              <w:t>Curriculum Contributions</w:t>
            </w:r>
            <w:r w:rsidRPr="0091560C">
              <w:rPr>
                <w:rFonts w:ascii="Calibri" w:eastAsia="Calibri" w:hAnsi="Calibri" w:cs="Calibri"/>
                <w:bCs/>
                <w:color w:val="auto"/>
                <w:sz w:val="20"/>
                <w:szCs w:val="20"/>
              </w:rPr>
              <w:t xml:space="preserve"> - </w:t>
            </w:r>
            <w:r w:rsidRPr="0091560C">
              <w:rPr>
                <w:rFonts w:ascii="Calibri" w:eastAsia="Calibri" w:hAnsi="Calibri" w:cs="Calibri"/>
                <w:color w:val="auto"/>
                <w:sz w:val="20"/>
                <w:szCs w:val="20"/>
              </w:rPr>
              <w:t>items and activities that students use, or participate in, to access the Curriculum</w:t>
            </w:r>
          </w:p>
        </w:tc>
        <w:tc>
          <w:tcPr>
            <w:tcW w:w="1413" w:type="dxa"/>
            <w:shd w:val="clear" w:color="auto" w:fill="B8BBBE" w:themeFill="accent6" w:themeFillTint="66"/>
          </w:tcPr>
          <w:p w14:paraId="29C57604" w14:textId="77777777" w:rsidR="0069154A" w:rsidRPr="0091560C" w:rsidRDefault="0069154A" w:rsidP="00351049">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1560C">
              <w:rPr>
                <w:rFonts w:ascii="Calibri" w:eastAsia="Calibri" w:hAnsi="Calibri" w:cs="Calibri"/>
                <w:b/>
                <w:color w:val="auto"/>
                <w:sz w:val="20"/>
                <w:szCs w:val="20"/>
              </w:rPr>
              <w:t>Amount</w:t>
            </w:r>
          </w:p>
        </w:tc>
      </w:tr>
      <w:tr w:rsidR="0069154A" w:rsidRPr="0047237E" w14:paraId="133E11FA" w14:textId="77777777" w:rsidTr="006D25B1">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332CBB53" w14:textId="2E0DDBF6" w:rsidR="0069154A" w:rsidRPr="00770CA9" w:rsidRDefault="0069154A" w:rsidP="00351049">
            <w:pPr>
              <w:rPr>
                <w:rFonts w:ascii="Calibri" w:hAnsi="Calibri" w:cs="Calibri"/>
                <w:b/>
                <w:bCs/>
                <w:color w:val="auto"/>
                <w:sz w:val="20"/>
                <w:szCs w:val="20"/>
              </w:rPr>
            </w:pPr>
            <w:r w:rsidRPr="001E1A85">
              <w:rPr>
                <w:rFonts w:ascii="Calibri" w:hAnsi="Calibri" w:cs="Calibri"/>
                <w:color w:val="auto"/>
                <w:sz w:val="20"/>
                <w:szCs w:val="20"/>
              </w:rPr>
              <w:t xml:space="preserve">Year </w:t>
            </w:r>
            <w:r w:rsidR="00BC1D73">
              <w:rPr>
                <w:rFonts w:ascii="Calibri" w:hAnsi="Calibri" w:cs="Calibri"/>
                <w:color w:val="auto"/>
                <w:sz w:val="20"/>
                <w:szCs w:val="20"/>
              </w:rPr>
              <w:t>1</w:t>
            </w:r>
            <w:r w:rsidR="004A5FA2">
              <w:rPr>
                <w:rFonts w:ascii="Calibri" w:hAnsi="Calibri" w:cs="Calibri"/>
                <w:color w:val="auto"/>
                <w:sz w:val="20"/>
                <w:szCs w:val="20"/>
              </w:rPr>
              <w:t>2</w:t>
            </w:r>
            <w:r w:rsidRPr="0047237E">
              <w:rPr>
                <w:rFonts w:ascii="Calibri" w:hAnsi="Calibri" w:cs="Calibri"/>
                <w:color w:val="auto"/>
                <w:sz w:val="20"/>
                <w:szCs w:val="20"/>
              </w:rPr>
              <w:t xml:space="preserve"> classroom consumables, materials &amp; equipment</w:t>
            </w:r>
            <w:r w:rsidR="003C5DAA">
              <w:rPr>
                <w:rFonts w:ascii="Calibri" w:hAnsi="Calibri" w:cs="Calibri"/>
                <w:color w:val="auto"/>
                <w:sz w:val="20"/>
                <w:szCs w:val="20"/>
              </w:rPr>
              <w:t xml:space="preserve"> </w:t>
            </w:r>
            <w:r w:rsidR="003C5DAA" w:rsidRPr="00770CA9">
              <w:rPr>
                <w:rFonts w:ascii="Calibri" w:hAnsi="Calibri" w:cs="Calibri"/>
                <w:b/>
                <w:bCs/>
                <w:color w:val="auto"/>
                <w:sz w:val="20"/>
                <w:szCs w:val="20"/>
              </w:rPr>
              <w:t>- please select the subjects your student is enrolled in for 202</w:t>
            </w:r>
            <w:r w:rsidR="007650E0">
              <w:rPr>
                <w:rFonts w:ascii="Calibri" w:hAnsi="Calibri" w:cs="Calibri"/>
                <w:b/>
                <w:bCs/>
                <w:color w:val="auto"/>
                <w:sz w:val="20"/>
                <w:szCs w:val="20"/>
              </w:rPr>
              <w:t>4</w:t>
            </w:r>
            <w:r w:rsidR="003C5DAA" w:rsidRPr="00770CA9">
              <w:rPr>
                <w:rFonts w:ascii="Calibri" w:hAnsi="Calibri" w:cs="Calibri"/>
                <w:b/>
                <w:bCs/>
                <w:color w:val="auto"/>
                <w:sz w:val="20"/>
                <w:szCs w:val="20"/>
              </w:rPr>
              <w:t xml:space="preserve"> </w:t>
            </w:r>
          </w:p>
          <w:p w14:paraId="561B2609" w14:textId="529F3000" w:rsidR="0069154A" w:rsidRPr="0047237E" w:rsidRDefault="0069154A" w:rsidP="00351049">
            <w:pPr>
              <w:pStyle w:val="ListParagraph"/>
              <w:numPr>
                <w:ilvl w:val="0"/>
                <w:numId w:val="26"/>
              </w:numPr>
              <w:spacing w:after="0"/>
              <w:rPr>
                <w:rFonts w:ascii="Calibri" w:hAnsi="Calibri" w:cs="Calibri"/>
                <w:color w:val="auto"/>
                <w:sz w:val="20"/>
                <w:szCs w:val="20"/>
              </w:rPr>
            </w:pPr>
            <w:r w:rsidRPr="0047237E">
              <w:rPr>
                <w:rFonts w:ascii="Calibri" w:hAnsi="Calibri" w:cs="Calibri"/>
                <w:color w:val="auto"/>
                <w:sz w:val="20"/>
                <w:szCs w:val="20"/>
              </w:rPr>
              <w:t xml:space="preserve">Art </w:t>
            </w:r>
            <w:r w:rsidR="00F515C1">
              <w:rPr>
                <w:rFonts w:ascii="Calibri" w:hAnsi="Calibri" w:cs="Calibri"/>
                <w:color w:val="auto"/>
                <w:sz w:val="20"/>
                <w:szCs w:val="20"/>
              </w:rPr>
              <w:t>-</w:t>
            </w:r>
            <w:r w:rsidRPr="0047237E">
              <w:rPr>
                <w:rFonts w:ascii="Calibri" w:hAnsi="Calibri" w:cs="Calibri"/>
                <w:color w:val="auto"/>
                <w:sz w:val="20"/>
                <w:szCs w:val="20"/>
              </w:rPr>
              <w:t>$</w:t>
            </w:r>
            <w:r w:rsidR="00EC4501">
              <w:rPr>
                <w:rFonts w:ascii="Calibri" w:hAnsi="Calibri" w:cs="Calibri"/>
                <w:color w:val="auto"/>
                <w:sz w:val="20"/>
                <w:szCs w:val="20"/>
              </w:rPr>
              <w:t>8</w:t>
            </w:r>
            <w:r w:rsidR="006A12DA">
              <w:rPr>
                <w:rFonts w:ascii="Calibri" w:hAnsi="Calibri" w:cs="Calibri"/>
                <w:color w:val="auto"/>
                <w:sz w:val="20"/>
                <w:szCs w:val="20"/>
              </w:rPr>
              <w:t>0</w:t>
            </w:r>
          </w:p>
          <w:p w14:paraId="6A8EFAAA" w14:textId="009C5F14" w:rsidR="0069154A" w:rsidRPr="0047237E" w:rsidRDefault="007650E0" w:rsidP="00351049">
            <w:pPr>
              <w:pStyle w:val="ListParagraph"/>
              <w:numPr>
                <w:ilvl w:val="0"/>
                <w:numId w:val="26"/>
              </w:numPr>
              <w:spacing w:after="0"/>
              <w:rPr>
                <w:rFonts w:ascii="Calibri" w:hAnsi="Calibri" w:cs="Calibri"/>
                <w:color w:val="auto"/>
                <w:sz w:val="20"/>
                <w:szCs w:val="20"/>
              </w:rPr>
            </w:pPr>
            <w:r>
              <w:rPr>
                <w:rFonts w:ascii="Calibri" w:hAnsi="Calibri" w:cs="Calibri"/>
                <w:color w:val="auto"/>
                <w:sz w:val="20"/>
                <w:szCs w:val="20"/>
              </w:rPr>
              <w:t>Media</w:t>
            </w:r>
            <w:r w:rsidR="0069154A" w:rsidRPr="0047237E">
              <w:rPr>
                <w:rFonts w:ascii="Calibri" w:hAnsi="Calibri" w:cs="Calibri"/>
                <w:color w:val="auto"/>
                <w:sz w:val="20"/>
                <w:szCs w:val="20"/>
              </w:rPr>
              <w:t xml:space="preserve"> –</w:t>
            </w:r>
            <w:r w:rsidR="00E33F96">
              <w:rPr>
                <w:rFonts w:ascii="Calibri" w:hAnsi="Calibri" w:cs="Calibri"/>
                <w:color w:val="auto"/>
                <w:sz w:val="20"/>
                <w:szCs w:val="20"/>
              </w:rPr>
              <w:t xml:space="preserve"> </w:t>
            </w:r>
            <w:r w:rsidR="00F515C1">
              <w:rPr>
                <w:rFonts w:ascii="Calibri" w:hAnsi="Calibri" w:cs="Calibri"/>
                <w:color w:val="auto"/>
                <w:sz w:val="20"/>
                <w:szCs w:val="20"/>
              </w:rPr>
              <w:t>$</w:t>
            </w:r>
            <w:r>
              <w:rPr>
                <w:rFonts w:ascii="Calibri" w:hAnsi="Calibri" w:cs="Calibri"/>
                <w:color w:val="auto"/>
                <w:sz w:val="20"/>
                <w:szCs w:val="20"/>
              </w:rPr>
              <w:t>50</w:t>
            </w:r>
          </w:p>
          <w:p w14:paraId="682A8542" w14:textId="1B449FD5" w:rsidR="0069154A" w:rsidRPr="007650E0" w:rsidRDefault="007650E0" w:rsidP="00351049">
            <w:pPr>
              <w:pStyle w:val="ListParagraph"/>
              <w:numPr>
                <w:ilvl w:val="0"/>
                <w:numId w:val="26"/>
              </w:numPr>
              <w:spacing w:after="0"/>
              <w:rPr>
                <w:rStyle w:val="normaltextrun"/>
                <w:rFonts w:ascii="Calibri" w:hAnsi="Calibri" w:cs="Calibri"/>
                <w:color w:val="auto"/>
                <w:sz w:val="20"/>
                <w:szCs w:val="20"/>
              </w:rPr>
            </w:pPr>
            <w:r>
              <w:rPr>
                <w:rStyle w:val="normaltextrun"/>
                <w:rFonts w:ascii="Calibri" w:hAnsi="Calibri" w:cs="Calibri"/>
                <w:color w:val="auto"/>
                <w:sz w:val="20"/>
                <w:szCs w:val="20"/>
              </w:rPr>
              <w:t>Biology</w:t>
            </w:r>
            <w:r w:rsidR="0069154A" w:rsidRPr="0047237E">
              <w:rPr>
                <w:rStyle w:val="normaltextrun"/>
                <w:rFonts w:ascii="Calibri" w:hAnsi="Calibri" w:cs="Calibri"/>
                <w:color w:val="auto"/>
                <w:sz w:val="20"/>
                <w:szCs w:val="20"/>
              </w:rPr>
              <w:t xml:space="preserve"> –</w:t>
            </w:r>
            <w:r w:rsidR="00C00919">
              <w:rPr>
                <w:rStyle w:val="normaltextrun"/>
                <w:rFonts w:ascii="Calibri" w:hAnsi="Calibri" w:cs="Calibri"/>
                <w:color w:val="auto"/>
                <w:sz w:val="20"/>
                <w:szCs w:val="20"/>
              </w:rPr>
              <w:t xml:space="preserve"> </w:t>
            </w:r>
            <w:r>
              <w:rPr>
                <w:rStyle w:val="normaltextrun"/>
                <w:rFonts w:ascii="Calibri" w:hAnsi="Calibri" w:cs="Calibri"/>
                <w:color w:val="auto"/>
                <w:sz w:val="20"/>
                <w:szCs w:val="20"/>
              </w:rPr>
              <w:t>$20</w:t>
            </w:r>
          </w:p>
          <w:p w14:paraId="4CC783FB" w14:textId="01814B7E" w:rsidR="007650E0" w:rsidRPr="007650E0" w:rsidRDefault="007650E0" w:rsidP="00351049">
            <w:pPr>
              <w:pStyle w:val="ListParagraph"/>
              <w:numPr>
                <w:ilvl w:val="0"/>
                <w:numId w:val="26"/>
              </w:numPr>
              <w:spacing w:after="0"/>
              <w:rPr>
                <w:rStyle w:val="normaltextrun"/>
                <w:rFonts w:ascii="Calibri" w:hAnsi="Calibri" w:cs="Calibri"/>
                <w:color w:val="auto"/>
                <w:sz w:val="20"/>
                <w:szCs w:val="20"/>
              </w:rPr>
            </w:pPr>
            <w:r>
              <w:rPr>
                <w:rStyle w:val="normaltextrun"/>
                <w:rFonts w:ascii="Calibri" w:hAnsi="Calibri" w:cs="Calibri"/>
                <w:color w:val="auto"/>
                <w:sz w:val="20"/>
                <w:szCs w:val="20"/>
              </w:rPr>
              <w:t>Chemistry - $20</w:t>
            </w:r>
          </w:p>
          <w:p w14:paraId="3DDB2990" w14:textId="1511316C" w:rsidR="007650E0" w:rsidRPr="006B0583" w:rsidRDefault="007650E0" w:rsidP="00351049">
            <w:pPr>
              <w:pStyle w:val="ListParagraph"/>
              <w:numPr>
                <w:ilvl w:val="0"/>
                <w:numId w:val="26"/>
              </w:numPr>
              <w:spacing w:after="0"/>
              <w:rPr>
                <w:rStyle w:val="normaltextrun"/>
                <w:rFonts w:ascii="Calibri" w:hAnsi="Calibri" w:cs="Calibri"/>
                <w:color w:val="auto"/>
                <w:sz w:val="20"/>
                <w:szCs w:val="20"/>
              </w:rPr>
            </w:pPr>
            <w:r>
              <w:rPr>
                <w:rStyle w:val="normaltextrun"/>
                <w:rFonts w:ascii="Calibri" w:hAnsi="Calibri" w:cs="Calibri"/>
                <w:color w:val="auto"/>
                <w:sz w:val="20"/>
                <w:szCs w:val="20"/>
              </w:rPr>
              <w:t>Physics - $20</w:t>
            </w:r>
          </w:p>
          <w:p w14:paraId="42472FB6" w14:textId="788A1D80" w:rsidR="0069154A" w:rsidRPr="0047237E" w:rsidRDefault="0069154A" w:rsidP="009C11C4">
            <w:pPr>
              <w:pStyle w:val="ListParagraph"/>
              <w:spacing w:after="0"/>
              <w:rPr>
                <w:rFonts w:ascii="Calibri" w:hAnsi="Calibri" w:cs="Calibri"/>
                <w:color w:val="auto"/>
                <w:sz w:val="20"/>
                <w:szCs w:val="20"/>
              </w:rPr>
            </w:pPr>
          </w:p>
        </w:tc>
        <w:tc>
          <w:tcPr>
            <w:tcW w:w="1413" w:type="dxa"/>
            <w:shd w:val="clear" w:color="auto" w:fill="auto"/>
            <w:vAlign w:val="center"/>
          </w:tcPr>
          <w:p w14:paraId="3FFE20D3" w14:textId="1E66A7B3" w:rsidR="0069154A" w:rsidRPr="0047237E" w:rsidRDefault="000B26C8"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3847E4" w:rsidRPr="003847E4" w14:paraId="5ED07582" w14:textId="77777777" w:rsidTr="006D25B1">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60C01F04" w14:textId="652CC08E" w:rsidR="003847E4" w:rsidRPr="0091560C" w:rsidRDefault="003847E4" w:rsidP="00351049">
            <w:pPr>
              <w:rPr>
                <w:rFonts w:ascii="Calibri" w:hAnsi="Calibri" w:cs="Calibri"/>
                <w:b/>
                <w:bCs/>
                <w:sz w:val="24"/>
              </w:rPr>
            </w:pPr>
            <w:r w:rsidRPr="0091560C">
              <w:rPr>
                <w:rFonts w:ascii="Calibri" w:hAnsi="Calibri" w:cs="Calibri"/>
                <w:b/>
                <w:bCs/>
                <w:sz w:val="24"/>
              </w:rPr>
              <w:t>TOTAL CURRICULUM CONTRIBUTIONS</w:t>
            </w:r>
          </w:p>
        </w:tc>
        <w:tc>
          <w:tcPr>
            <w:tcW w:w="1413" w:type="dxa"/>
            <w:shd w:val="clear" w:color="auto" w:fill="auto"/>
            <w:vAlign w:val="center"/>
          </w:tcPr>
          <w:p w14:paraId="4572C3DB" w14:textId="42403295" w:rsidR="003847E4" w:rsidRPr="003847E4" w:rsidRDefault="003847E4" w:rsidP="00351049">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3847E4">
              <w:rPr>
                <w:rFonts w:ascii="Calibri" w:hAnsi="Calibri" w:cs="Calibri"/>
                <w:b/>
                <w:bCs/>
                <w:sz w:val="20"/>
                <w:szCs w:val="20"/>
              </w:rPr>
              <w:t>$</w:t>
            </w:r>
          </w:p>
        </w:tc>
      </w:tr>
      <w:tr w:rsidR="0091560C" w:rsidRPr="0091560C" w14:paraId="7931A2E9" w14:textId="77777777" w:rsidTr="006D25B1">
        <w:tc>
          <w:tcPr>
            <w:cnfStyle w:val="001000000000" w:firstRow="0" w:lastRow="0" w:firstColumn="1" w:lastColumn="0" w:oddVBand="0" w:evenVBand="0" w:oddHBand="0" w:evenHBand="0" w:firstRowFirstColumn="0" w:firstRowLastColumn="0" w:lastRowFirstColumn="0" w:lastRowLastColumn="0"/>
            <w:tcW w:w="8217" w:type="dxa"/>
            <w:shd w:val="clear" w:color="auto" w:fill="B8BBBE" w:themeFill="accent6" w:themeFillTint="66"/>
          </w:tcPr>
          <w:p w14:paraId="3C1B5DD8" w14:textId="77777777" w:rsidR="0069154A" w:rsidRPr="0091560C" w:rsidRDefault="0069154A" w:rsidP="00351049">
            <w:pPr>
              <w:rPr>
                <w:rFonts w:ascii="Calibri" w:hAnsi="Calibri" w:cs="Calibri"/>
                <w:color w:val="auto"/>
                <w:sz w:val="20"/>
                <w:szCs w:val="20"/>
              </w:rPr>
            </w:pPr>
            <w:r w:rsidRPr="0091560C">
              <w:rPr>
                <w:rFonts w:ascii="Calibri" w:eastAsia="Calibri" w:hAnsi="Calibri" w:cs="Calibri"/>
                <w:b/>
                <w:bCs/>
                <w:color w:val="auto"/>
                <w:sz w:val="20"/>
                <w:szCs w:val="20"/>
              </w:rPr>
              <w:t xml:space="preserve">Other Contributions - </w:t>
            </w:r>
            <w:r w:rsidRPr="0091560C">
              <w:rPr>
                <w:rFonts w:ascii="Calibri" w:eastAsia="Calibri" w:hAnsi="Calibri" w:cs="Calibri"/>
                <w:color w:val="auto"/>
                <w:sz w:val="20"/>
                <w:szCs w:val="20"/>
              </w:rPr>
              <w:t>for non-curriculum items and activities</w:t>
            </w:r>
          </w:p>
        </w:tc>
        <w:tc>
          <w:tcPr>
            <w:tcW w:w="1413" w:type="dxa"/>
            <w:shd w:val="clear" w:color="auto" w:fill="B8BBBE" w:themeFill="accent6" w:themeFillTint="66"/>
          </w:tcPr>
          <w:p w14:paraId="00EC02BC" w14:textId="77777777" w:rsidR="0069154A" w:rsidRPr="0091560C"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1560C">
              <w:rPr>
                <w:rFonts w:ascii="Calibri" w:eastAsia="Calibri" w:hAnsi="Calibri" w:cs="Calibri"/>
                <w:b/>
                <w:bCs/>
                <w:sz w:val="20"/>
                <w:szCs w:val="20"/>
              </w:rPr>
              <w:t>Amount</w:t>
            </w:r>
          </w:p>
        </w:tc>
      </w:tr>
      <w:tr w:rsidR="0069154A" w:rsidRPr="0047237E" w14:paraId="53EE7942" w14:textId="77777777" w:rsidTr="006D25B1">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3173E7EA" w14:textId="77777777"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Student wellbeing programs</w:t>
            </w:r>
          </w:p>
        </w:tc>
        <w:tc>
          <w:tcPr>
            <w:tcW w:w="1413" w:type="dxa"/>
            <w:shd w:val="clear" w:color="auto" w:fill="auto"/>
            <w:vAlign w:val="center"/>
          </w:tcPr>
          <w:p w14:paraId="4694C24A" w14:textId="0F5D3C8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5F85A0A0" w14:textId="77777777" w:rsidTr="006D25B1">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7EAEB3C9" w14:textId="3602D65C" w:rsidR="0069154A" w:rsidRPr="0047237E" w:rsidRDefault="0047237E" w:rsidP="00351049">
            <w:pPr>
              <w:rPr>
                <w:rFonts w:ascii="Calibri" w:hAnsi="Calibri" w:cs="Calibri"/>
                <w:color w:val="auto"/>
                <w:sz w:val="20"/>
                <w:szCs w:val="20"/>
              </w:rPr>
            </w:pPr>
            <w:r w:rsidRPr="0047237E">
              <w:rPr>
                <w:rFonts w:ascii="Calibri" w:eastAsia="Calibri" w:hAnsi="Calibri" w:cs="Calibri"/>
                <w:color w:val="auto"/>
                <w:sz w:val="20"/>
                <w:szCs w:val="20"/>
              </w:rPr>
              <w:t>Outdoor Education</w:t>
            </w:r>
            <w:r w:rsidR="00BD7F3F">
              <w:rPr>
                <w:rFonts w:ascii="Calibri" w:eastAsia="Calibri" w:hAnsi="Calibri" w:cs="Calibri"/>
                <w:color w:val="auto"/>
                <w:sz w:val="20"/>
                <w:szCs w:val="20"/>
              </w:rPr>
              <w:t xml:space="preserve"> fund</w:t>
            </w:r>
          </w:p>
        </w:tc>
        <w:tc>
          <w:tcPr>
            <w:tcW w:w="1413" w:type="dxa"/>
            <w:shd w:val="clear" w:color="auto" w:fill="auto"/>
            <w:vAlign w:val="center"/>
          </w:tcPr>
          <w:p w14:paraId="0F342BEB" w14:textId="01D75E68"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3BF4B27B" w14:textId="77777777" w:rsidTr="006D25B1">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246FF431" w14:textId="77777777"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School grounds maintenance and improvements</w:t>
            </w:r>
          </w:p>
        </w:tc>
        <w:tc>
          <w:tcPr>
            <w:tcW w:w="1413" w:type="dxa"/>
            <w:shd w:val="clear" w:color="auto" w:fill="auto"/>
            <w:vAlign w:val="center"/>
          </w:tcPr>
          <w:p w14:paraId="75F7BC03" w14:textId="3D6CB4BC"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4F177070" w14:textId="77777777" w:rsidTr="006D25B1">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323EFD65" w14:textId="27C26EA4"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Building fund</w:t>
            </w:r>
          </w:p>
        </w:tc>
        <w:tc>
          <w:tcPr>
            <w:tcW w:w="1413" w:type="dxa"/>
            <w:shd w:val="clear" w:color="auto" w:fill="auto"/>
            <w:vAlign w:val="center"/>
          </w:tcPr>
          <w:p w14:paraId="358BCBD5" w14:textId="575CAF69"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69154A" w:rsidRPr="0047237E" w14:paraId="7463DB29" w14:textId="77777777" w:rsidTr="006D25B1">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51414C28" w14:textId="3355A7B6" w:rsidR="0069154A" w:rsidRPr="0047237E" w:rsidRDefault="0069154A" w:rsidP="00351049">
            <w:pPr>
              <w:rPr>
                <w:rFonts w:ascii="Calibri" w:hAnsi="Calibri" w:cs="Calibri"/>
                <w:color w:val="auto"/>
                <w:sz w:val="20"/>
                <w:szCs w:val="20"/>
              </w:rPr>
            </w:pPr>
            <w:r w:rsidRPr="0047237E">
              <w:rPr>
                <w:rFonts w:ascii="Calibri" w:eastAsia="Calibri" w:hAnsi="Calibri" w:cs="Calibri"/>
                <w:color w:val="auto"/>
                <w:sz w:val="20"/>
                <w:szCs w:val="20"/>
              </w:rPr>
              <w:t>Library fund</w:t>
            </w:r>
          </w:p>
        </w:tc>
        <w:tc>
          <w:tcPr>
            <w:tcW w:w="1413" w:type="dxa"/>
            <w:shd w:val="clear" w:color="auto" w:fill="auto"/>
            <w:vAlign w:val="center"/>
          </w:tcPr>
          <w:p w14:paraId="511381B5" w14:textId="4BA4DAF2"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sz w:val="20"/>
                <w:szCs w:val="20"/>
              </w:rPr>
              <w:t>$</w:t>
            </w:r>
          </w:p>
        </w:tc>
      </w:tr>
      <w:tr w:rsidR="00F515C1" w:rsidRPr="0047237E" w14:paraId="39ED1A55" w14:textId="77777777" w:rsidTr="006D25B1">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3C01761D" w14:textId="0691CF19" w:rsidR="00F515C1" w:rsidRPr="0047237E" w:rsidRDefault="00F515C1" w:rsidP="00351049">
            <w:pPr>
              <w:rPr>
                <w:rFonts w:ascii="Calibri" w:eastAsia="Calibri" w:hAnsi="Calibri" w:cs="Calibri"/>
                <w:sz w:val="20"/>
                <w:szCs w:val="20"/>
              </w:rPr>
            </w:pPr>
            <w:r>
              <w:rPr>
                <w:rFonts w:ascii="Calibri" w:eastAsia="Calibri" w:hAnsi="Calibri" w:cs="Calibri"/>
                <w:sz w:val="20"/>
                <w:szCs w:val="20"/>
              </w:rPr>
              <w:t>Sports Program</w:t>
            </w:r>
          </w:p>
        </w:tc>
        <w:tc>
          <w:tcPr>
            <w:tcW w:w="1413" w:type="dxa"/>
            <w:shd w:val="clear" w:color="auto" w:fill="auto"/>
            <w:vAlign w:val="center"/>
          </w:tcPr>
          <w:p w14:paraId="1F1D164C" w14:textId="22C2997F" w:rsidR="00F515C1" w:rsidRPr="0047237E" w:rsidRDefault="00F515C1" w:rsidP="0035104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EE56C5" w:rsidRPr="0047237E" w14:paraId="5CB84C4C" w14:textId="77777777" w:rsidTr="006D25B1">
        <w:tc>
          <w:tcPr>
            <w:cnfStyle w:val="001000000000" w:firstRow="0" w:lastRow="0" w:firstColumn="1" w:lastColumn="0" w:oddVBand="0" w:evenVBand="0" w:oddHBand="0" w:evenHBand="0" w:firstRowFirstColumn="0" w:firstRowLastColumn="0" w:lastRowFirstColumn="0" w:lastRowLastColumn="0"/>
            <w:tcW w:w="8217" w:type="dxa"/>
            <w:shd w:val="clear" w:color="auto" w:fill="auto"/>
          </w:tcPr>
          <w:p w14:paraId="4DB0CAA9" w14:textId="4D3230D7" w:rsidR="00EE56C5" w:rsidRDefault="00EE56C5" w:rsidP="00351049">
            <w:pPr>
              <w:rPr>
                <w:rFonts w:ascii="Calibri" w:eastAsia="Calibri" w:hAnsi="Calibri" w:cs="Calibri"/>
                <w:sz w:val="20"/>
                <w:szCs w:val="20"/>
              </w:rPr>
            </w:pPr>
            <w:r>
              <w:rPr>
                <w:rFonts w:ascii="Calibri" w:eastAsia="Calibri" w:hAnsi="Calibri" w:cs="Calibri"/>
                <w:sz w:val="20"/>
                <w:szCs w:val="20"/>
              </w:rPr>
              <w:t>Sustainability Program</w:t>
            </w:r>
          </w:p>
        </w:tc>
        <w:tc>
          <w:tcPr>
            <w:tcW w:w="1413" w:type="dxa"/>
            <w:shd w:val="clear" w:color="auto" w:fill="auto"/>
            <w:vAlign w:val="center"/>
          </w:tcPr>
          <w:p w14:paraId="125B898B" w14:textId="6152FA3F" w:rsidR="00EE56C5" w:rsidRDefault="00EE56C5" w:rsidP="0035104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69154A" w:rsidRPr="0047237E" w14:paraId="644128CE" w14:textId="77777777" w:rsidTr="006D25B1">
        <w:trPr>
          <w:trHeight w:val="454"/>
        </w:trPr>
        <w:tc>
          <w:tcPr>
            <w:cnfStyle w:val="001000000000" w:firstRow="0" w:lastRow="0" w:firstColumn="1" w:lastColumn="0" w:oddVBand="0" w:evenVBand="0" w:oddHBand="0" w:evenHBand="0" w:firstRowFirstColumn="0" w:firstRowLastColumn="0" w:lastRowFirstColumn="0" w:lastRowLastColumn="0"/>
            <w:tcW w:w="8217" w:type="dxa"/>
            <w:shd w:val="clear" w:color="auto" w:fill="auto"/>
            <w:vAlign w:val="center"/>
          </w:tcPr>
          <w:p w14:paraId="35DBAF01" w14:textId="51475D04" w:rsidR="0069154A" w:rsidRPr="0091560C" w:rsidRDefault="003847E4" w:rsidP="00351049">
            <w:pPr>
              <w:rPr>
                <w:rFonts w:ascii="Calibri" w:hAnsi="Calibri" w:cs="Calibri"/>
                <w:color w:val="auto"/>
                <w:sz w:val="24"/>
              </w:rPr>
            </w:pPr>
            <w:r w:rsidRPr="0091560C">
              <w:rPr>
                <w:rFonts w:ascii="Calibri" w:eastAsia="Arial" w:hAnsi="Calibri" w:cs="Calibri"/>
                <w:b/>
                <w:bCs/>
                <w:color w:val="000000" w:themeColor="text2"/>
                <w:sz w:val="24"/>
              </w:rPr>
              <w:t>TOTAL</w:t>
            </w:r>
            <w:r w:rsidR="0069154A" w:rsidRPr="0091560C">
              <w:rPr>
                <w:rFonts w:ascii="Calibri" w:eastAsia="Arial" w:hAnsi="Calibri" w:cs="Calibri"/>
                <w:b/>
                <w:bCs/>
                <w:color w:val="000000" w:themeColor="text2"/>
                <w:sz w:val="24"/>
              </w:rPr>
              <w:t xml:space="preserve"> </w:t>
            </w:r>
            <w:r w:rsidRPr="0091560C">
              <w:rPr>
                <w:rFonts w:ascii="Calibri" w:eastAsia="Arial" w:hAnsi="Calibri" w:cs="Calibri"/>
                <w:b/>
                <w:bCs/>
                <w:color w:val="000000" w:themeColor="text2"/>
                <w:sz w:val="24"/>
              </w:rPr>
              <w:t>OTHER CONTRIBUTIONS</w:t>
            </w:r>
          </w:p>
        </w:tc>
        <w:tc>
          <w:tcPr>
            <w:tcW w:w="1413" w:type="dxa"/>
            <w:shd w:val="clear" w:color="auto" w:fill="auto"/>
            <w:vAlign w:val="center"/>
          </w:tcPr>
          <w:p w14:paraId="47D57D9F" w14:textId="77777777" w:rsidR="0069154A" w:rsidRPr="0047237E" w:rsidRDefault="0069154A" w:rsidP="0035104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47237E">
              <w:rPr>
                <w:rFonts w:ascii="Calibri" w:eastAsia="Calibri" w:hAnsi="Calibri" w:cs="Calibri"/>
                <w:b/>
                <w:bCs/>
                <w:color w:val="000000" w:themeColor="text2"/>
                <w:sz w:val="20"/>
                <w:szCs w:val="20"/>
              </w:rPr>
              <w:t>$</w:t>
            </w:r>
          </w:p>
        </w:tc>
      </w:tr>
    </w:tbl>
    <w:p w14:paraId="48363DBE" w14:textId="77777777" w:rsidR="0047237E" w:rsidRPr="0047237E" w:rsidRDefault="0047237E" w:rsidP="0069154A">
      <w:pPr>
        <w:rPr>
          <w:rFonts w:ascii="Calibri" w:eastAsia="Calibri" w:hAnsi="Calibri" w:cs="Calibri"/>
          <w:b/>
          <w:bCs/>
          <w:sz w:val="20"/>
          <w:szCs w:val="20"/>
        </w:rPr>
      </w:pPr>
    </w:p>
    <w:p w14:paraId="5D7CCDA0" w14:textId="77777777" w:rsidR="0047237E" w:rsidRDefault="0047237E" w:rsidP="0069154A">
      <w:pPr>
        <w:rPr>
          <w:rFonts w:ascii="Calibri" w:eastAsia="Calibri" w:hAnsi="Calibri" w:cs="Calibri"/>
          <w:b/>
          <w:bCs/>
          <w:sz w:val="20"/>
          <w:szCs w:val="20"/>
        </w:rPr>
      </w:pPr>
    </w:p>
    <w:p w14:paraId="09BEE0B5" w14:textId="77777777" w:rsidR="007650E0" w:rsidRDefault="007650E0" w:rsidP="0069154A">
      <w:pPr>
        <w:rPr>
          <w:rFonts w:ascii="Calibri" w:eastAsia="Calibri" w:hAnsi="Calibri" w:cs="Calibri"/>
          <w:b/>
          <w:bCs/>
          <w:sz w:val="20"/>
          <w:szCs w:val="20"/>
        </w:rPr>
      </w:pPr>
    </w:p>
    <w:p w14:paraId="11DE49F9" w14:textId="77777777" w:rsidR="007650E0" w:rsidRDefault="007650E0" w:rsidP="0069154A">
      <w:pPr>
        <w:rPr>
          <w:rFonts w:ascii="Calibri" w:eastAsia="Calibri" w:hAnsi="Calibri" w:cs="Calibri"/>
          <w:b/>
          <w:bCs/>
          <w:sz w:val="20"/>
          <w:szCs w:val="20"/>
        </w:rPr>
      </w:pPr>
    </w:p>
    <w:p w14:paraId="05F76AF2" w14:textId="77777777" w:rsidR="007650E0" w:rsidRDefault="007650E0" w:rsidP="0069154A">
      <w:pPr>
        <w:rPr>
          <w:rFonts w:ascii="Calibri" w:eastAsia="Calibri" w:hAnsi="Calibri" w:cs="Calibri"/>
          <w:b/>
          <w:bCs/>
          <w:sz w:val="20"/>
          <w:szCs w:val="20"/>
        </w:rPr>
      </w:pPr>
    </w:p>
    <w:p w14:paraId="2DCC11BF" w14:textId="77777777" w:rsidR="007650E0" w:rsidRDefault="007650E0" w:rsidP="0069154A">
      <w:pPr>
        <w:rPr>
          <w:rFonts w:ascii="Calibri" w:eastAsia="Calibri" w:hAnsi="Calibri" w:cs="Calibri"/>
          <w:b/>
          <w:bCs/>
          <w:sz w:val="20"/>
          <w:szCs w:val="20"/>
        </w:rPr>
      </w:pPr>
    </w:p>
    <w:p w14:paraId="679A26B8" w14:textId="785A55A0" w:rsidR="00BC1D73" w:rsidRDefault="00BC1D73" w:rsidP="00F515C1">
      <w:pPr>
        <w:rPr>
          <w:rFonts w:ascii="Calibri" w:eastAsia="Calibri" w:hAnsi="Calibri" w:cs="Calibri"/>
          <w:b/>
          <w:bCs/>
          <w:sz w:val="20"/>
          <w:szCs w:val="20"/>
        </w:rPr>
      </w:pPr>
    </w:p>
    <w:p w14:paraId="004519BC" w14:textId="75F8DF44" w:rsidR="00BC1D73" w:rsidRDefault="00F515C1" w:rsidP="00F515C1">
      <w:pPr>
        <w:rPr>
          <w:rFonts w:ascii="Calibri" w:hAnsi="Calibri" w:cs="Calibri"/>
          <w:sz w:val="20"/>
          <w:szCs w:val="20"/>
        </w:rPr>
      </w:pPr>
      <w:r w:rsidRPr="00B93E30">
        <w:rPr>
          <w:rFonts w:ascii="Calibri" w:eastAsia="Calibri" w:hAnsi="Calibri" w:cs="Calibri"/>
          <w:b/>
          <w:bCs/>
          <w:sz w:val="20"/>
          <w:szCs w:val="20"/>
        </w:rPr>
        <w:lastRenderedPageBreak/>
        <w:t>Extra-Curricular Items and Activities</w:t>
      </w:r>
    </w:p>
    <w:p w14:paraId="080A8E2B" w14:textId="0E37730B" w:rsidR="00F515C1" w:rsidRPr="00B93E30" w:rsidRDefault="00F515C1" w:rsidP="00F515C1">
      <w:pPr>
        <w:rPr>
          <w:rFonts w:ascii="Calibri" w:hAnsi="Calibri" w:cs="Calibri"/>
          <w:sz w:val="20"/>
          <w:szCs w:val="20"/>
        </w:rPr>
      </w:pPr>
      <w:r w:rsidRPr="00B93E30">
        <w:rPr>
          <w:rFonts w:ascii="Calibri" w:eastAsia="Calibri" w:hAnsi="Calibri" w:cs="Calibri"/>
          <w:b/>
          <w:bCs/>
          <w:sz w:val="20"/>
          <w:szCs w:val="20"/>
        </w:rPr>
        <w:t>Bright P-12</w:t>
      </w:r>
      <w:r w:rsidRPr="00B93E30">
        <w:rPr>
          <w:rFonts w:ascii="Calibri" w:eastAsia="Calibri" w:hAnsi="Calibri" w:cs="Calibri"/>
          <w:sz w:val="20"/>
          <w:szCs w:val="20"/>
        </w:rPr>
        <w:t xml:space="preserve"> offers a range of items and activities that enhance or broaden the schooling experience of students and are above and beyond what the school provides in order to deliver the Curriculum. These are provided on a user-pays basis.</w:t>
      </w:r>
    </w:p>
    <w:tbl>
      <w:tblPr>
        <w:tblStyle w:val="TableGrid"/>
        <w:tblW w:w="9630" w:type="dxa"/>
        <w:tblLayout w:type="fixed"/>
        <w:tblLook w:val="04A0" w:firstRow="1" w:lastRow="0" w:firstColumn="1" w:lastColumn="0" w:noHBand="0" w:noVBand="1"/>
      </w:tblPr>
      <w:tblGrid>
        <w:gridCol w:w="6653"/>
        <w:gridCol w:w="1591"/>
        <w:gridCol w:w="1386"/>
      </w:tblGrid>
      <w:tr w:rsidR="0091560C" w:rsidRPr="0091560C" w14:paraId="3D4DE9CA"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17FCBABA" w14:textId="77777777" w:rsidR="00F515C1" w:rsidRPr="0091560C" w:rsidRDefault="00F515C1" w:rsidP="00B23914">
            <w:pPr>
              <w:rPr>
                <w:rFonts w:ascii="Calibri" w:hAnsi="Calibri" w:cs="Calibri"/>
                <w:b/>
                <w:color w:val="auto"/>
                <w:sz w:val="20"/>
                <w:szCs w:val="20"/>
              </w:rPr>
            </w:pPr>
            <w:r w:rsidRPr="0091560C">
              <w:rPr>
                <w:rFonts w:ascii="Calibri" w:eastAsia="Calibri" w:hAnsi="Calibri" w:cs="Calibri"/>
                <w:b/>
                <w:color w:val="auto"/>
                <w:sz w:val="20"/>
                <w:szCs w:val="20"/>
              </w:rPr>
              <w:t>Extra-Curricular Items and Activities</w:t>
            </w:r>
          </w:p>
        </w:tc>
        <w:tc>
          <w:tcPr>
            <w:tcW w:w="1591"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55943765" w14:textId="77777777" w:rsidR="00F515C1" w:rsidRPr="0091560C" w:rsidRDefault="00F515C1"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1560C">
              <w:rPr>
                <w:rFonts w:ascii="Calibri" w:eastAsia="Calibri" w:hAnsi="Calibri" w:cs="Calibri"/>
                <w:b/>
                <w:color w:val="auto"/>
                <w:sz w:val="20"/>
                <w:szCs w:val="20"/>
              </w:rPr>
              <w:t>Amount</w:t>
            </w:r>
          </w:p>
        </w:tc>
        <w:tc>
          <w:tcPr>
            <w:tcW w:w="1386"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420E6538" w14:textId="15A3956D" w:rsidR="00F515C1" w:rsidRPr="0091560C" w:rsidRDefault="0091560C"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Pr>
                <w:rFonts w:ascii="Calibri" w:eastAsia="Calibri" w:hAnsi="Calibri" w:cs="Calibri"/>
                <w:b/>
                <w:color w:val="auto"/>
                <w:sz w:val="20"/>
                <w:szCs w:val="20"/>
              </w:rPr>
              <w:t>Amount</w:t>
            </w:r>
          </w:p>
        </w:tc>
      </w:tr>
      <w:tr w:rsidR="00F515C1" w:rsidRPr="00B93E30" w14:paraId="04803A31"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6C9E8024" w14:textId="1578B2EF" w:rsidR="00F515C1" w:rsidRPr="00B93E30" w:rsidRDefault="00F515C1" w:rsidP="00B23914">
            <w:pPr>
              <w:rPr>
                <w:rFonts w:ascii="Calibri" w:hAnsi="Calibri" w:cs="Calibri"/>
                <w:color w:val="auto"/>
                <w:sz w:val="20"/>
                <w:szCs w:val="20"/>
              </w:rPr>
            </w:pPr>
            <w:r w:rsidRPr="00B93E30">
              <w:rPr>
                <w:rFonts w:ascii="Calibri" w:hAnsi="Calibri" w:cs="Calibri"/>
                <w:color w:val="auto"/>
                <w:sz w:val="20"/>
                <w:szCs w:val="20"/>
              </w:rPr>
              <w:t xml:space="preserve">Optional Year </w:t>
            </w:r>
            <w:r w:rsidR="00BC1D73">
              <w:rPr>
                <w:rFonts w:ascii="Calibri" w:hAnsi="Calibri" w:cs="Calibri"/>
                <w:color w:val="auto"/>
                <w:sz w:val="20"/>
                <w:szCs w:val="20"/>
              </w:rPr>
              <w:t>1</w:t>
            </w:r>
            <w:r w:rsidR="004A5FA2">
              <w:rPr>
                <w:rFonts w:ascii="Calibri" w:hAnsi="Calibri" w:cs="Calibri"/>
                <w:color w:val="auto"/>
                <w:sz w:val="20"/>
                <w:szCs w:val="20"/>
              </w:rPr>
              <w:t>2</w:t>
            </w:r>
            <w:r w:rsidRPr="00B93E30">
              <w:rPr>
                <w:rFonts w:ascii="Calibri" w:hAnsi="Calibri" w:cs="Calibri"/>
                <w:color w:val="auto"/>
                <w:sz w:val="20"/>
                <w:szCs w:val="20"/>
              </w:rPr>
              <w:t xml:space="preserve"> school camp</w:t>
            </w:r>
            <w:r>
              <w:rPr>
                <w:rFonts w:ascii="Calibri" w:hAnsi="Calibri" w:cs="Calibri"/>
                <w:color w:val="auto"/>
                <w:sz w:val="20"/>
                <w:szCs w:val="20"/>
              </w:rPr>
              <w:t>s &amp; excursions to be scheduled</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7A6D8EC" w14:textId="69AD4839"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93E30">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6DC8250" w14:textId="77777777" w:rsidR="00F515C1" w:rsidRPr="00B93E30" w:rsidRDefault="00F515C1"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BC1D73" w:rsidRPr="00B93E30" w14:paraId="36330C50"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32FFF97D" w14:textId="7EFFFF06" w:rsidR="00BC1D73" w:rsidRPr="00B93E30" w:rsidRDefault="00BC1D73" w:rsidP="00B23914">
            <w:pPr>
              <w:rPr>
                <w:rFonts w:ascii="Calibri" w:hAnsi="Calibri" w:cs="Calibri"/>
                <w:sz w:val="20"/>
                <w:szCs w:val="20"/>
              </w:rPr>
            </w:pPr>
            <w:r>
              <w:rPr>
                <w:rFonts w:ascii="Calibri" w:hAnsi="Calibri" w:cs="Calibri"/>
                <w:sz w:val="20"/>
                <w:szCs w:val="20"/>
              </w:rPr>
              <w:t>VET subjects as enrolled</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1130D8C" w14:textId="0A786CE0" w:rsidR="00BC1D73" w:rsidRPr="00B93E30" w:rsidRDefault="00BC1D73" w:rsidP="00B239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2FB853B" w14:textId="77777777" w:rsidR="00BC1D73" w:rsidRPr="00B93E30" w:rsidRDefault="00BC1D73"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515C1" w:rsidRPr="00B93E30" w14:paraId="30394227" w14:textId="77777777" w:rsidTr="0091560C">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19B2EF0D" w14:textId="77777777" w:rsidR="00F515C1" w:rsidRPr="00B93E30" w:rsidRDefault="00F515C1" w:rsidP="00B23914">
            <w:pPr>
              <w:rPr>
                <w:rStyle w:val="normaltextrun"/>
                <w:rFonts w:ascii="Calibri" w:hAnsi="Calibri" w:cs="Calibri"/>
                <w:sz w:val="20"/>
                <w:szCs w:val="20"/>
              </w:rPr>
            </w:pPr>
            <w:r w:rsidRPr="00B93E30">
              <w:rPr>
                <w:rStyle w:val="normaltextrun"/>
                <w:rFonts w:ascii="Calibri" w:hAnsi="Calibri" w:cs="Calibri"/>
                <w:sz w:val="20"/>
                <w:szCs w:val="20"/>
              </w:rPr>
              <w:t>Safety Glasses (from Office)</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008979BA" w14:textId="77777777" w:rsidR="00F515C1" w:rsidRPr="00B93E30" w:rsidRDefault="00F515C1" w:rsidP="00B239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B93E30">
              <w:rPr>
                <w:rFonts w:ascii="Calibri" w:eastAsia="Calibri" w:hAnsi="Calibri" w:cs="Calibri"/>
                <w:sz w:val="20"/>
                <w:szCs w:val="20"/>
              </w:rPr>
              <w:t>$3.50</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50F8A4B" w14:textId="77777777" w:rsidR="00F515C1" w:rsidRPr="00B93E30" w:rsidRDefault="00F515C1" w:rsidP="00B2391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515C1" w:rsidRPr="000B26C8" w14:paraId="3F50EFC8" w14:textId="77777777" w:rsidTr="0091560C">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auto"/>
          </w:tcPr>
          <w:p w14:paraId="1FABAE85" w14:textId="08B0EFE0" w:rsidR="00F515C1" w:rsidRPr="000B26C8" w:rsidRDefault="0091560C" w:rsidP="00B23914">
            <w:pPr>
              <w:rPr>
                <w:rFonts w:ascii="Calibri" w:hAnsi="Calibri" w:cs="Calibri"/>
                <w:sz w:val="20"/>
                <w:szCs w:val="20"/>
              </w:rPr>
            </w:pPr>
            <w:r w:rsidRPr="000B26C8">
              <w:rPr>
                <w:rFonts w:ascii="Calibri" w:eastAsia="Calibri" w:hAnsi="Calibri" w:cs="Calibri"/>
                <w:b/>
                <w:bCs/>
                <w:color w:val="000000" w:themeColor="text2"/>
                <w:sz w:val="20"/>
                <w:szCs w:val="20"/>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852E612" w14:textId="77777777" w:rsidR="00F515C1" w:rsidRPr="000B26C8"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0B26C8">
              <w:rPr>
                <w:rFonts w:ascii="Calibri" w:eastAsia="Calibri" w:hAnsi="Calibri" w:cs="Calibri"/>
                <w:b/>
                <w:bCs/>
                <w:sz w:val="20"/>
                <w:szCs w:val="20"/>
              </w:rPr>
              <w:t>$</w:t>
            </w:r>
          </w:p>
        </w:tc>
      </w:tr>
    </w:tbl>
    <w:p w14:paraId="388E902C" w14:textId="2AA48E54" w:rsidR="00F515C1" w:rsidRPr="00BC1D73" w:rsidRDefault="00F515C1" w:rsidP="00F515C1">
      <w:pPr>
        <w:rPr>
          <w:rFonts w:ascii="Calibri" w:hAnsi="Calibri" w:cs="Calibri"/>
          <w:sz w:val="18"/>
          <w:szCs w:val="18"/>
        </w:rPr>
      </w:pPr>
    </w:p>
    <w:tbl>
      <w:tblPr>
        <w:tblStyle w:val="TableGrid"/>
        <w:tblW w:w="0" w:type="auto"/>
        <w:tblLayout w:type="fixed"/>
        <w:tblLook w:val="04A0" w:firstRow="1" w:lastRow="0" w:firstColumn="1" w:lastColumn="0" w:noHBand="0" w:noVBand="1"/>
      </w:tblPr>
      <w:tblGrid>
        <w:gridCol w:w="7230"/>
        <w:gridCol w:w="2400"/>
      </w:tblGrid>
      <w:tr w:rsidR="00F515C1" w:rsidRPr="00BC1D73" w14:paraId="0C9576F2" w14:textId="77777777" w:rsidTr="00915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503DB695" w14:textId="18E1D491" w:rsidR="00F515C1" w:rsidRPr="000B26C8" w:rsidRDefault="000B26C8" w:rsidP="00B23914">
            <w:pPr>
              <w:rPr>
                <w:rFonts w:ascii="Calibri" w:hAnsi="Calibri" w:cs="Calibri"/>
                <w:sz w:val="18"/>
                <w:szCs w:val="18"/>
              </w:rPr>
            </w:pPr>
            <w:r w:rsidRPr="000B26C8">
              <w:rPr>
                <w:rFonts w:ascii="Calibri" w:eastAsia="Arial" w:hAnsi="Calibri" w:cs="Calibri"/>
                <w:b/>
                <w:bCs/>
                <w:color w:val="auto"/>
                <w:sz w:val="18"/>
                <w:szCs w:val="18"/>
              </w:rPr>
              <w:t>SUMMARY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6A9260B9" w14:textId="77777777" w:rsidR="00F515C1" w:rsidRPr="00BC1D73" w:rsidRDefault="00F515C1" w:rsidP="00B23914">
            <w:pPr>
              <w:cnfStyle w:val="100000000000" w:firstRow="1" w:lastRow="0" w:firstColumn="0" w:lastColumn="0" w:oddVBand="0" w:evenVBand="0" w:oddHBand="0" w:evenHBand="0" w:firstRowFirstColumn="0" w:firstRowLastColumn="0" w:lastRowFirstColumn="0" w:lastRowLastColumn="0"/>
              <w:rPr>
                <w:rFonts w:ascii="Calibri" w:hAnsi="Calibri" w:cs="Calibri"/>
                <w:b/>
                <w:sz w:val="18"/>
                <w:szCs w:val="18"/>
              </w:rPr>
            </w:pPr>
          </w:p>
        </w:tc>
      </w:tr>
      <w:tr w:rsidR="00F515C1" w:rsidRPr="00BC1D73" w14:paraId="655E2560"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D00DE4E" w14:textId="77777777" w:rsidR="00F515C1" w:rsidRPr="00BC1D73" w:rsidRDefault="00F515C1" w:rsidP="00B23914">
            <w:pPr>
              <w:rPr>
                <w:rFonts w:ascii="Calibri" w:hAnsi="Calibri" w:cs="Calibri"/>
                <w:color w:val="auto"/>
                <w:sz w:val="18"/>
                <w:szCs w:val="18"/>
              </w:rPr>
            </w:pPr>
            <w:r w:rsidRPr="00BC1D73">
              <w:rPr>
                <w:rFonts w:ascii="Calibri" w:eastAsia="Calibri" w:hAnsi="Calibri" w:cs="Calibri"/>
                <w:color w:val="auto"/>
                <w:sz w:val="18"/>
                <w:szCs w:val="18"/>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55D3F9D" w14:textId="77777777" w:rsidR="00F515C1" w:rsidRPr="00BC1D73"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C1D73">
              <w:rPr>
                <w:rFonts w:ascii="Calibri" w:eastAsia="Arial" w:hAnsi="Calibri" w:cs="Calibri"/>
                <w:sz w:val="18"/>
                <w:szCs w:val="18"/>
              </w:rPr>
              <w:t>$</w:t>
            </w:r>
          </w:p>
        </w:tc>
      </w:tr>
      <w:tr w:rsidR="00F515C1" w:rsidRPr="00BC1D73" w14:paraId="29580C73"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7CCCEAE" w14:textId="77777777" w:rsidR="00F515C1" w:rsidRPr="00BC1D73" w:rsidRDefault="00F515C1" w:rsidP="00B23914">
            <w:pPr>
              <w:rPr>
                <w:rFonts w:ascii="Calibri" w:hAnsi="Calibri" w:cs="Calibri"/>
                <w:color w:val="auto"/>
                <w:sz w:val="18"/>
                <w:szCs w:val="18"/>
              </w:rPr>
            </w:pPr>
            <w:r w:rsidRPr="00BC1D73">
              <w:rPr>
                <w:rFonts w:ascii="Calibri" w:eastAsia="Calibri" w:hAnsi="Calibri" w:cs="Calibri"/>
                <w:color w:val="auto"/>
                <w:sz w:val="18"/>
                <w:szCs w:val="18"/>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721DE40" w14:textId="77777777" w:rsidR="00F515C1" w:rsidRPr="00BC1D73"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C1D73">
              <w:rPr>
                <w:rFonts w:ascii="Calibri" w:eastAsia="Arial" w:hAnsi="Calibri" w:cs="Calibri"/>
                <w:sz w:val="18"/>
                <w:szCs w:val="18"/>
              </w:rPr>
              <w:t>$</w:t>
            </w:r>
          </w:p>
        </w:tc>
      </w:tr>
      <w:tr w:rsidR="00F515C1" w:rsidRPr="00BC1D73" w14:paraId="3E902A42" w14:textId="77777777" w:rsidTr="00B23914">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1E27165" w14:textId="77777777" w:rsidR="00F515C1" w:rsidRPr="00BC1D73" w:rsidRDefault="00F515C1" w:rsidP="00B23914">
            <w:pPr>
              <w:rPr>
                <w:rFonts w:ascii="Calibri" w:hAnsi="Calibri" w:cs="Calibri"/>
                <w:color w:val="auto"/>
                <w:sz w:val="18"/>
                <w:szCs w:val="18"/>
              </w:rPr>
            </w:pPr>
            <w:r w:rsidRPr="00BC1D73">
              <w:rPr>
                <w:rFonts w:ascii="Calibri" w:eastAsia="Calibri" w:hAnsi="Calibri" w:cs="Calibri"/>
                <w:color w:val="auto"/>
                <w:sz w:val="18"/>
                <w:szCs w:val="18"/>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724EC75" w14:textId="77777777" w:rsidR="00F515C1" w:rsidRPr="00BC1D73" w:rsidRDefault="00F515C1" w:rsidP="00B23914">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C1D73">
              <w:rPr>
                <w:rFonts w:ascii="Calibri" w:eastAsia="Arial" w:hAnsi="Calibri" w:cs="Calibri"/>
                <w:sz w:val="18"/>
                <w:szCs w:val="18"/>
              </w:rPr>
              <w:t>$</w:t>
            </w:r>
          </w:p>
        </w:tc>
      </w:tr>
    </w:tbl>
    <w:p w14:paraId="57265FCA" w14:textId="77777777" w:rsidR="004C7F53" w:rsidRPr="00B93E30" w:rsidRDefault="004C7F53" w:rsidP="004C7F53">
      <w:pPr>
        <w:pStyle w:val="Heading3"/>
        <w:rPr>
          <w:rFonts w:ascii="Calibri" w:hAnsi="Calibri" w:cs="Calibri"/>
          <w:color w:val="auto"/>
          <w:sz w:val="20"/>
          <w:szCs w:val="20"/>
        </w:rPr>
      </w:pPr>
      <w:r w:rsidRPr="00B93E30">
        <w:rPr>
          <w:rFonts w:ascii="Calibri" w:eastAsia="Calibri" w:hAnsi="Calibri" w:cs="Calibri"/>
          <w:color w:val="auto"/>
          <w:sz w:val="20"/>
          <w:szCs w:val="20"/>
        </w:rPr>
        <w:t>Financial Support for Families</w:t>
      </w:r>
    </w:p>
    <w:p w14:paraId="76359AF3" w14:textId="77777777" w:rsidR="004C7F53" w:rsidRPr="00B93E30" w:rsidRDefault="004C7F53" w:rsidP="004C7F53">
      <w:pPr>
        <w:rPr>
          <w:rFonts w:ascii="Calibri" w:hAnsi="Calibri" w:cs="Calibri"/>
          <w:sz w:val="20"/>
          <w:szCs w:val="20"/>
        </w:rPr>
      </w:pPr>
      <w:r w:rsidRPr="00B93E30">
        <w:rPr>
          <w:rFonts w:ascii="Calibri" w:eastAsia="Calibri" w:hAnsi="Calibri" w:cs="Calibri"/>
          <w:b/>
          <w:bCs/>
          <w:sz w:val="20"/>
          <w:szCs w:val="20"/>
        </w:rPr>
        <w:t>Bright P-12</w:t>
      </w:r>
      <w:r w:rsidRPr="00B93E30">
        <w:rPr>
          <w:rFonts w:ascii="Calibri" w:eastAsia="Calibri" w:hAnsi="Calibri" w:cs="Calibri"/>
          <w:sz w:val="20"/>
          <w:szCs w:val="20"/>
        </w:rPr>
        <w:t xml:space="preserve"> understands that some families may experience financial difficulty and offers a range of support options, including:</w:t>
      </w:r>
    </w:p>
    <w:p w14:paraId="018662ED"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the Camps, Sports and Excursions Fund (CSEF)</w:t>
      </w:r>
    </w:p>
    <w:p w14:paraId="1B8DE150"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State Schools Relief</w:t>
      </w:r>
    </w:p>
    <w:p w14:paraId="2D096AEB" w14:textId="77777777" w:rsidR="004C7F53" w:rsidRPr="00B93E30" w:rsidRDefault="004C7F53" w:rsidP="004C7F53">
      <w:pPr>
        <w:pStyle w:val="ListParagraph"/>
        <w:numPr>
          <w:ilvl w:val="0"/>
          <w:numId w:val="22"/>
        </w:numPr>
        <w:rPr>
          <w:rFonts w:ascii="Calibri" w:eastAsiaTheme="minorEastAsia" w:hAnsi="Calibri" w:cs="Calibri"/>
          <w:sz w:val="20"/>
          <w:szCs w:val="20"/>
        </w:rPr>
      </w:pPr>
      <w:r w:rsidRPr="00B93E30">
        <w:rPr>
          <w:rFonts w:ascii="Calibri" w:eastAsia="Calibri" w:hAnsi="Calibri" w:cs="Calibri"/>
          <w:sz w:val="20"/>
          <w:szCs w:val="20"/>
        </w:rPr>
        <w:t>Payment Plans</w:t>
      </w:r>
    </w:p>
    <w:p w14:paraId="5D5788D5" w14:textId="77777777" w:rsidR="004C7F53" w:rsidRPr="000B26C8" w:rsidRDefault="004C7F53" w:rsidP="004C7F53">
      <w:pPr>
        <w:rPr>
          <w:rFonts w:ascii="Calibri" w:hAnsi="Calibri" w:cs="Calibri"/>
          <w:sz w:val="20"/>
          <w:szCs w:val="20"/>
        </w:rPr>
      </w:pPr>
      <w:r w:rsidRPr="000B26C8">
        <w:rPr>
          <w:rFonts w:ascii="Calibri" w:eastAsia="Calibri" w:hAnsi="Calibri" w:cs="Calibri"/>
          <w:sz w:val="20"/>
          <w:szCs w:val="20"/>
        </w:rPr>
        <w:t>For a confidential discussion about accessing these services, or if you would like to discuss alternative payment arrangements, contact:</w:t>
      </w:r>
    </w:p>
    <w:p w14:paraId="0177B662" w14:textId="23A30D75" w:rsidR="004C7F53" w:rsidRPr="00F515C1" w:rsidRDefault="00F515C1" w:rsidP="000A05A1">
      <w:pPr>
        <w:rPr>
          <w:rFonts w:ascii="Calibri" w:hAnsi="Calibri" w:cs="Calibri"/>
          <w:sz w:val="20"/>
          <w:szCs w:val="20"/>
        </w:rPr>
      </w:pPr>
      <w:bookmarkStart w:id="2" w:name="_Hlk118727515"/>
      <w:r>
        <w:rPr>
          <w:rFonts w:ascii="Calibri" w:eastAsia="Calibri" w:hAnsi="Calibri" w:cs="Calibri"/>
          <w:sz w:val="20"/>
          <w:szCs w:val="20"/>
        </w:rPr>
        <w:t>Phil Rigby</w:t>
      </w:r>
      <w:r w:rsidR="000A05A1">
        <w:rPr>
          <w:rFonts w:ascii="Calibri" w:eastAsia="Calibri" w:hAnsi="Calibri" w:cs="Calibri"/>
          <w:sz w:val="20"/>
          <w:szCs w:val="20"/>
        </w:rPr>
        <w:t xml:space="preserve"> –Assistant Principal (Secondary)</w:t>
      </w:r>
      <w:r>
        <w:rPr>
          <w:rFonts w:ascii="Calibri" w:hAnsi="Calibri" w:cs="Calibri"/>
          <w:sz w:val="20"/>
          <w:szCs w:val="20"/>
        </w:rPr>
        <w:t xml:space="preserve">      </w:t>
      </w:r>
      <w:r w:rsidR="000A05A1">
        <w:rPr>
          <w:rFonts w:ascii="Calibri" w:eastAsia="Calibri" w:hAnsi="Calibri" w:cs="Calibri"/>
          <w:sz w:val="20"/>
          <w:szCs w:val="20"/>
        </w:rPr>
        <w:t>Ph: 03 5755</w:t>
      </w:r>
      <w:r>
        <w:rPr>
          <w:rFonts w:ascii="Calibri" w:eastAsia="Calibri" w:hAnsi="Calibri" w:cs="Calibri"/>
          <w:sz w:val="20"/>
          <w:szCs w:val="20"/>
        </w:rPr>
        <w:t xml:space="preserve"> </w:t>
      </w:r>
      <w:r w:rsidR="000A05A1">
        <w:rPr>
          <w:rFonts w:ascii="Calibri" w:eastAsia="Calibri" w:hAnsi="Calibri" w:cs="Calibri"/>
          <w:sz w:val="20"/>
          <w:szCs w:val="20"/>
        </w:rPr>
        <w:t xml:space="preserve">1166 | Email:  </w:t>
      </w:r>
      <w:hyperlink r:id="rId15" w:history="1">
        <w:r w:rsidRPr="0052326D">
          <w:rPr>
            <w:rStyle w:val="Hyperlink"/>
            <w:rFonts w:ascii="Calibri" w:eastAsia="Calibri" w:hAnsi="Calibri" w:cs="Calibri"/>
            <w:sz w:val="20"/>
            <w:szCs w:val="20"/>
          </w:rPr>
          <w:t>phillip.rigby@education.vic.gov.au</w:t>
        </w:r>
      </w:hyperlink>
      <w:r w:rsidR="004C7F53">
        <w:rPr>
          <w:rFonts w:ascii="Calibri" w:eastAsia="Calibri" w:hAnsi="Calibri" w:cs="Calibri"/>
          <w:sz w:val="20"/>
          <w:szCs w:val="20"/>
        </w:rPr>
        <w:t xml:space="preserve"> </w:t>
      </w:r>
    </w:p>
    <w:bookmarkEnd w:id="2"/>
    <w:p w14:paraId="037B98F9" w14:textId="77777777" w:rsidR="00F515C1" w:rsidRPr="008A3650" w:rsidRDefault="00F515C1" w:rsidP="00F515C1">
      <w:pPr>
        <w:pStyle w:val="Heading3"/>
        <w:rPr>
          <w:rFonts w:ascii="Calibri" w:hAnsi="Calibri" w:cs="Calibri"/>
          <w:color w:val="auto"/>
          <w:sz w:val="20"/>
          <w:szCs w:val="20"/>
        </w:rPr>
      </w:pPr>
      <w:r w:rsidRPr="008A3650">
        <w:rPr>
          <w:rFonts w:ascii="Calibri" w:eastAsia="Calibri" w:hAnsi="Calibri" w:cs="Calibri"/>
          <w:color w:val="auto"/>
          <w:sz w:val="20"/>
          <w:szCs w:val="20"/>
        </w:rPr>
        <w:t xml:space="preserve">Refunds </w:t>
      </w:r>
    </w:p>
    <w:p w14:paraId="37A83065" w14:textId="77777777" w:rsidR="00F515C1" w:rsidRDefault="00F515C1" w:rsidP="00F515C1">
      <w:pPr>
        <w:rPr>
          <w:rFonts w:ascii="Calibri" w:eastAsia="Calibri" w:hAnsi="Calibri" w:cs="Calibri"/>
          <w:b/>
          <w:bCs/>
          <w:sz w:val="20"/>
          <w:szCs w:val="20"/>
        </w:rPr>
      </w:pPr>
      <w:r w:rsidRPr="008A3650">
        <w:rPr>
          <w:rFonts w:ascii="Calibri" w:eastAsia="Calibri" w:hAnsi="Calibri" w:cs="Calibri"/>
          <w:sz w:val="20"/>
          <w:szCs w:val="20"/>
        </w:rPr>
        <w:t>Parent requests for refunds (partial/full)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r w:rsidRPr="004C7F53">
        <w:rPr>
          <w:rFonts w:ascii="Calibri" w:eastAsia="Calibri" w:hAnsi="Calibri" w:cs="Calibri"/>
          <w:b/>
          <w:bCs/>
          <w:sz w:val="20"/>
          <w:szCs w:val="20"/>
        </w:rPr>
        <w:t xml:space="preserve"> </w:t>
      </w:r>
    </w:p>
    <w:p w14:paraId="5FB6488B" w14:textId="77777777" w:rsidR="00BD0530" w:rsidRPr="00567084" w:rsidRDefault="00BD0530" w:rsidP="00BD0530">
      <w:pPr>
        <w:pStyle w:val="Heading4"/>
        <w:rPr>
          <w:rFonts w:ascii="Calibri" w:hAnsi="Calibri" w:cs="Calibri"/>
          <w:b/>
          <w:bCs/>
          <w:sz w:val="20"/>
          <w:szCs w:val="20"/>
        </w:rPr>
      </w:pPr>
      <w:bookmarkStart w:id="3" w:name="_Hlk118724937"/>
      <w:r w:rsidRPr="00567084">
        <w:rPr>
          <w:rFonts w:ascii="Calibri" w:hAnsi="Calibri" w:cs="Calibri"/>
          <w:b/>
          <w:bCs/>
          <w:i w:val="0"/>
          <w:iCs w:val="0"/>
          <w:color w:val="000000"/>
          <w:sz w:val="20"/>
          <w:szCs w:val="20"/>
        </w:rPr>
        <w:t>Payment methods</w:t>
      </w:r>
    </w:p>
    <w:p w14:paraId="6F09EF82" w14:textId="77777777" w:rsidR="00BD0530" w:rsidRDefault="00BD0530" w:rsidP="00BD0530">
      <w:pPr>
        <w:pStyle w:val="NormalWeb"/>
        <w:spacing w:before="0" w:beforeAutospacing="0" w:after="120" w:afterAutospacing="0"/>
      </w:pPr>
      <w:r>
        <w:rPr>
          <w:rFonts w:ascii="Calibri" w:hAnsi="Calibri" w:cs="Calibri"/>
          <w:b/>
          <w:bCs/>
          <w:color w:val="000000"/>
          <w:sz w:val="20"/>
          <w:szCs w:val="20"/>
        </w:rPr>
        <w:t xml:space="preserve">BPay </w:t>
      </w:r>
      <w:r>
        <w:rPr>
          <w:rFonts w:ascii="Calibri" w:hAnsi="Calibri" w:cs="Calibri"/>
          <w:color w:val="000000"/>
          <w:sz w:val="20"/>
          <w:szCs w:val="20"/>
        </w:rPr>
        <w:t xml:space="preserve">– if you have made BPay payments to Bright P12 College previously, please use the same Biller Code and Customer Reference Number for your Parent Payment contributions. </w:t>
      </w:r>
      <w:r>
        <w:rPr>
          <w:rFonts w:ascii="Calibri" w:hAnsi="Calibri" w:cs="Calibri"/>
          <w:color w:val="000000"/>
          <w:sz w:val="20"/>
          <w:szCs w:val="20"/>
        </w:rPr>
        <w:br/>
        <w:t xml:space="preserve">Please email a copy of this form to </w:t>
      </w:r>
      <w:hyperlink r:id="rId16" w:history="1">
        <w:r w:rsidRPr="00567084">
          <w:rPr>
            <w:rStyle w:val="Hyperlink"/>
            <w:rFonts w:ascii="Calibri" w:hAnsi="Calibri" w:cs="Calibri"/>
            <w:color w:val="auto"/>
            <w:sz w:val="20"/>
            <w:szCs w:val="20"/>
          </w:rPr>
          <w:t>bright.p12@education.vic.gov.au</w:t>
        </w:r>
      </w:hyperlink>
      <w:r w:rsidRPr="00567084">
        <w:rPr>
          <w:rFonts w:ascii="Calibri" w:hAnsi="Calibri" w:cs="Calibri"/>
          <w:sz w:val="20"/>
          <w:szCs w:val="20"/>
        </w:rPr>
        <w:t xml:space="preserve"> </w:t>
      </w:r>
      <w:r>
        <w:rPr>
          <w:rFonts w:ascii="Calibri" w:hAnsi="Calibri" w:cs="Calibri"/>
          <w:color w:val="000000"/>
          <w:sz w:val="20"/>
          <w:szCs w:val="20"/>
        </w:rPr>
        <w:t>once you have made your payment</w:t>
      </w:r>
      <w:r>
        <w:rPr>
          <w:rFonts w:ascii="Calibri" w:hAnsi="Calibri" w:cs="Calibri"/>
          <w:color w:val="000000"/>
          <w:sz w:val="20"/>
          <w:szCs w:val="20"/>
        </w:rPr>
        <w:br/>
      </w:r>
      <w:r>
        <w:rPr>
          <w:rFonts w:ascii="Calibri" w:hAnsi="Calibri" w:cs="Calibri"/>
          <w:color w:val="000000"/>
          <w:sz w:val="20"/>
          <w:szCs w:val="20"/>
        </w:rPr>
        <w:br/>
      </w:r>
      <w:r>
        <w:rPr>
          <w:rFonts w:ascii="Calibri" w:hAnsi="Calibri" w:cs="Calibri"/>
          <w:b/>
          <w:bCs/>
          <w:color w:val="000000"/>
          <w:sz w:val="20"/>
          <w:szCs w:val="20"/>
        </w:rPr>
        <w:t xml:space="preserve">EFTPOS / Cash </w:t>
      </w:r>
      <w:r>
        <w:rPr>
          <w:rFonts w:ascii="Calibri" w:hAnsi="Calibri" w:cs="Calibri"/>
          <w:color w:val="000000"/>
          <w:sz w:val="20"/>
          <w:szCs w:val="20"/>
        </w:rPr>
        <w:t xml:space="preserve">payments may be made at the front office. You can call the office and pay over the phone 5755 1166, or email us </w:t>
      </w:r>
      <w:hyperlink r:id="rId17" w:history="1">
        <w:r w:rsidRPr="00567084">
          <w:rPr>
            <w:rStyle w:val="Hyperlink"/>
            <w:rFonts w:ascii="Calibri" w:hAnsi="Calibri" w:cs="Calibri"/>
            <w:color w:val="auto"/>
            <w:sz w:val="20"/>
            <w:szCs w:val="20"/>
          </w:rPr>
          <w:t>bright.p12@education.vic.gov.au</w:t>
        </w:r>
      </w:hyperlink>
      <w:r>
        <w:rPr>
          <w:rFonts w:ascii="Calibri" w:hAnsi="Calibri" w:cs="Calibri"/>
          <w:color w:val="000000"/>
          <w:sz w:val="20"/>
          <w:szCs w:val="20"/>
        </w:rPr>
        <w:t>. </w:t>
      </w:r>
    </w:p>
    <w:p w14:paraId="418FCE7D" w14:textId="7C8043CF" w:rsidR="00F515C1" w:rsidRPr="003E3A0E" w:rsidRDefault="00F515C1" w:rsidP="00F515C1">
      <w:pPr>
        <w:rPr>
          <w:rFonts w:ascii="Calibri" w:hAnsi="Calibri" w:cs="Calibri"/>
          <w:sz w:val="20"/>
          <w:szCs w:val="20"/>
        </w:rPr>
        <w:sectPr w:rsidR="00F515C1" w:rsidRPr="003E3A0E">
          <w:headerReference w:type="default" r:id="rId18"/>
          <w:footerReference w:type="even" r:id="rId19"/>
          <w:pgSz w:w="11906" w:h="16838"/>
          <w:pgMar w:top="2155" w:right="1134" w:bottom="1701" w:left="1134" w:header="850" w:footer="283" w:gutter="0"/>
          <w:cols w:space="720"/>
          <w:formProt w:val="0"/>
          <w:docGrid w:linePitch="360"/>
        </w:sectPr>
      </w:pPr>
      <w:r w:rsidRPr="003E3A0E">
        <w:rPr>
          <w:rFonts w:ascii="Calibri" w:hAnsi="Calibri" w:cs="Calibri"/>
          <w:sz w:val="20"/>
          <w:szCs w:val="20"/>
        </w:rPr>
        <w:br/>
      </w:r>
    </w:p>
    <w:bookmarkEnd w:id="3"/>
    <w:bookmarkEnd w:id="1"/>
    <w:p w14:paraId="6C10DD10" w14:textId="77777777" w:rsidR="00704A7B" w:rsidRPr="008A3650" w:rsidRDefault="00704A7B" w:rsidP="00704A7B">
      <w:pPr>
        <w:rPr>
          <w:rFonts w:ascii="Calibri" w:hAnsi="Calibri" w:cs="Calibri"/>
          <w:sz w:val="20"/>
          <w:szCs w:val="20"/>
        </w:r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5"/>
      <w:footerReference w:type="even" r:id="rId26"/>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7A71E" w14:textId="77777777" w:rsidR="00F515C1" w:rsidRDefault="00F515C1">
    <w:pPr>
      <w:pStyle w:val="Footer"/>
      <w:ind w:firstLine="360"/>
    </w:pPr>
    <w:r>
      <w:rPr>
        <w:noProof/>
      </w:rPr>
      <mc:AlternateContent>
        <mc:Choice Requires="wps">
          <w:drawing>
            <wp:anchor distT="0" distB="0" distL="0" distR="0" simplePos="0" relativeHeight="251663360" behindDoc="0" locked="0" layoutInCell="1" allowOverlap="1" wp14:anchorId="6D59A450" wp14:editId="23018547">
              <wp:simplePos x="0" y="0"/>
              <wp:positionH relativeFrom="margin">
                <wp:posOffset>0</wp:posOffset>
              </wp:positionH>
              <wp:positionV relativeFrom="paragraph">
                <wp:posOffset>635</wp:posOffset>
              </wp:positionV>
              <wp:extent cx="14605" cy="14605"/>
              <wp:effectExtent l="0" t="0" r="0" b="0"/>
              <wp:wrapNone/>
              <wp:docPr id="14" name="Frame1"/>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p w14:paraId="00FC08E7" w14:textId="77777777" w:rsidR="00F515C1" w:rsidRDefault="00F515C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anchor>
          </w:drawing>
        </mc:Choice>
        <mc:Fallback>
          <w:pict>
            <v:shapetype w14:anchorId="6D59A450" id="_x0000_t202" coordsize="21600,21600" o:spt="202" path="m,l,21600r21600,l21600,xe">
              <v:stroke joinstyle="miter"/>
              <v:path gradientshapeok="t" o:connecttype="rect"/>
            </v:shapetype>
            <v:shape id="Frame1" o:spid="_x0000_s1030" type="#_x0000_t202" style="position:absolute;left:0;text-align:left;margin-left:0;margin-top:.05pt;width:1.15pt;height:1.15pt;z-index:25166336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" stroked="f">
              <v:fill opacity="0"/>
              <v:textbox style="mso-fit-shape-to-text:t" inset="0,0,0,0">
                <w:txbxContent>
                  <w:p w14:paraId="00FC08E7" w14:textId="77777777" w:rsidR="00F515C1" w:rsidRDefault="00F515C1">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anchorx="margin"/>
            </v:shape>
          </w:pict>
        </mc:Fallback>
      </mc:AlternateContent>
    </w:r>
  </w:p>
  <w:p w14:paraId="25830AB5" w14:textId="77777777" w:rsidR="00F515C1" w:rsidRDefault="00F515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99D8" w14:textId="77777777" w:rsidR="00F515C1" w:rsidRDefault="00F515C1">
    <w:r>
      <w:rPr>
        <w:noProof/>
      </w:rPr>
      <mc:AlternateContent>
        <mc:Choice Requires="wpg">
          <w:drawing>
            <wp:anchor distT="0" distB="0" distL="0" distR="0" simplePos="0" relativeHeight="251662336" behindDoc="1" locked="0" layoutInCell="0" allowOverlap="1" wp14:anchorId="0E0C7D1A" wp14:editId="10281927">
              <wp:simplePos x="0" y="0"/>
              <wp:positionH relativeFrom="column">
                <wp:posOffset>-177165</wp:posOffset>
              </wp:positionH>
              <wp:positionV relativeFrom="paragraph">
                <wp:posOffset>-330200</wp:posOffset>
              </wp:positionV>
              <wp:extent cx="6026635" cy="981075"/>
              <wp:effectExtent l="0" t="0" r="0" b="0"/>
              <wp:wrapNone/>
              <wp:docPr id="3" name="Group 7"/>
              <wp:cNvGraphicFramePr/>
              <a:graphic xmlns:a="http://schemas.openxmlformats.org/drawingml/2006/main">
                <a:graphicData uri="http://schemas.microsoft.com/office/word/2010/wordprocessingGroup">
                  <wpg:wgp>
                    <wpg:cNvGrpSpPr/>
                    <wpg:grpSpPr>
                      <a:xfrm>
                        <a:off x="0" y="0"/>
                        <a:ext cx="6026635" cy="981075"/>
                        <a:chOff x="0" y="0"/>
                        <a:chExt cx="6026635" cy="981075"/>
                      </a:xfrm>
                    </wpg:grpSpPr>
                    <pic:pic xmlns:pic="http://schemas.openxmlformats.org/drawingml/2006/picture">
                      <pic:nvPicPr>
                        <pic:cNvPr id="4" name="Picture 6"/>
                        <pic:cNvPicPr/>
                      </pic:nvPicPr>
                      <pic:blipFill>
                        <a:blip r:embed="rId1"/>
                        <a:stretch/>
                      </pic:blipFill>
                      <pic:spPr>
                        <a:xfrm>
                          <a:off x="0" y="0"/>
                          <a:ext cx="780480" cy="826200"/>
                        </a:xfrm>
                        <a:prstGeom prst="rect">
                          <a:avLst/>
                        </a:prstGeom>
                        <a:ln w="0">
                          <a:noFill/>
                        </a:ln>
                      </pic:spPr>
                    </pic:pic>
                    <wps:wsp>
                      <wps:cNvPr id="12" name="Text Box 12"/>
                      <wps:cNvSpPr txBox="1"/>
                      <wps:spPr>
                        <a:xfrm>
                          <a:off x="1541132" y="7552"/>
                          <a:ext cx="3321345" cy="535135"/>
                        </a:xfrm>
                        <a:prstGeom prst="rect">
                          <a:avLst/>
                        </a:prstGeom>
                      </wps:spPr>
                      <wps:txbx>
                        <w:txbxContent>
                          <w:p w14:paraId="44F16E8C" w14:textId="77777777" w:rsidR="00F515C1" w:rsidRPr="001F3322" w:rsidRDefault="00F515C1">
                            <w:pPr>
                              <w:overflowPunct w:val="0"/>
                              <w:spacing w:after="0"/>
                              <w:jc w:val="center"/>
                              <w:rPr>
                                <w:rFonts w:ascii="Book Antiqua" w:hAnsi="Book Antiqua"/>
                              </w:rPr>
                            </w:pPr>
                            <w:r w:rsidRPr="001F3322">
                              <w:rPr>
                                <w:rFonts w:ascii="Book Antiqua" w:hAnsi="Book Antiqua"/>
                                <w:b/>
                                <w:bCs/>
                                <w:color w:val="000000"/>
                                <w:sz w:val="56"/>
                                <w:szCs w:val="56"/>
                                <w14:textOutline w14:w="3175" w14:cap="flat" w14:cmpd="sng" w14:algn="ctr">
                                  <w14:solidFill>
                                    <w14:srgbClr w14:val="000000"/>
                                  </w14:solidFill>
                                  <w14:prstDash w14:val="solid"/>
                                  <w14:round/>
                                </w14:textOutline>
                              </w:rPr>
                              <w:t>Bright P-12 College</w:t>
                            </w:r>
                          </w:p>
                        </w:txbxContent>
                      </wps:txbx>
                      <wps:bodyPr wrap="none" lIns="90000" tIns="45000" rIns="90000" bIns="45000" numCol="1" spcCol="0" anchor="t" anchorCtr="1">
                        <a:prstTxWarp prst="textPlain">
                          <a:avLst>
                            <a:gd name="adj" fmla="val 50271"/>
                          </a:avLst>
                        </a:prstTxWarp>
                        <a:noAutofit/>
                      </wps:bodyPr>
                    </wps:wsp>
                    <wps:wsp>
                      <wps:cNvPr id="13" name="Rectangle 13"/>
                      <wps:cNvSpPr/>
                      <wps:spPr>
                        <a:xfrm>
                          <a:off x="1232515" y="525904"/>
                          <a:ext cx="4794120" cy="455171"/>
                        </a:xfrm>
                        <a:prstGeom prst="rect">
                          <a:avLst/>
                        </a:prstGeom>
                        <a:noFill/>
                        <a:ln w="0">
                          <a:noFill/>
                        </a:ln>
                      </wps:spPr>
                      <wps:style>
                        <a:lnRef idx="0">
                          <a:scrgbClr r="0" g="0" b="0"/>
                        </a:lnRef>
                        <a:fillRef idx="0">
                          <a:scrgbClr r="0" g="0" b="0"/>
                        </a:fillRef>
                        <a:effectRef idx="0">
                          <a:scrgbClr r="0" g="0" b="0"/>
                        </a:effectRef>
                        <a:fontRef idx="minor"/>
                      </wps:style>
                      <wps:txbx>
                        <w:txbxContent>
                          <w:p w14:paraId="6C6A3550" w14:textId="77777777" w:rsidR="00F515C1" w:rsidRDefault="00F515C1">
                            <w:pPr>
                              <w:overflowPunct w:val="0"/>
                              <w:spacing w:after="0"/>
                            </w:pPr>
                            <w:r>
                              <w:rPr>
                                <w:rFonts w:ascii="Calibri" w:hAnsi="Calibri" w:cs="Calibri"/>
                                <w:sz w:val="24"/>
                                <w:lang w:val="en-AU"/>
                              </w:rPr>
                              <w:t>P.O. Box 30,</w:t>
                            </w:r>
                            <w:r>
                              <w:rPr>
                                <w:rFonts w:ascii="Gill Sans MT" w:hAnsi="Gill Sans MT" w:cs="Arial"/>
                                <w:sz w:val="20"/>
                                <w:szCs w:val="20"/>
                                <w:lang w:val="en-AU"/>
                              </w:rPr>
                              <w:t xml:space="preserve"> BRIGHT   3741                                          </w:t>
                            </w:r>
                            <w:r>
                              <w:rPr>
                                <w:rFonts w:ascii="Calibri" w:hAnsi="Calibri" w:cs="Calibri"/>
                                <w:b/>
                                <w:bCs/>
                                <w:smallCaps/>
                                <w:sz w:val="24"/>
                                <w:lang w:val="en-AU"/>
                              </w:rPr>
                              <w:t>P</w:t>
                            </w:r>
                            <w:r>
                              <w:rPr>
                                <w:rFonts w:ascii="Gill Sans MT" w:hAnsi="Gill Sans MT" w:cs="Arial"/>
                                <w:b/>
                                <w:bCs/>
                                <w:smallCaps/>
                                <w:sz w:val="24"/>
                                <w:lang w:val="en-AU"/>
                              </w:rPr>
                              <w:t xml:space="preserve">rincipal: </w:t>
                            </w:r>
                            <w:r>
                              <w:rPr>
                                <w:rFonts w:ascii="Gill Sans MT" w:hAnsi="Gill Sans MT" w:cs="Arial"/>
                                <w:sz w:val="24"/>
                                <w:lang w:val="en-AU"/>
                              </w:rPr>
                              <w:t xml:space="preserve">Ms. Jean Olley        </w:t>
                            </w:r>
                          </w:p>
                          <w:p w14:paraId="418C1CD9" w14:textId="77777777" w:rsidR="00F515C1" w:rsidRDefault="00F515C1">
                            <w:pPr>
                              <w:overflowPunct w:val="0"/>
                              <w:spacing w:after="0"/>
                            </w:pPr>
                          </w:p>
                        </w:txbxContent>
                      </wps:txbx>
                      <wps:bodyPr lIns="35640" tIns="126000" rIns="35640" bIns="126000" anchor="t">
                        <a:noAutofit/>
                      </wps:bodyPr>
                    </wps:wsp>
                  </wpg:wgp>
                </a:graphicData>
              </a:graphic>
              <wp14:sizeRelV relativeFrom="margin">
                <wp14:pctHeight>0</wp14:pctHeight>
              </wp14:sizeRelV>
            </wp:anchor>
          </w:drawing>
        </mc:Choice>
        <mc:Fallback>
          <w:pict>
            <v:group w14:anchorId="0E0C7D1A" id="Group 7" o:spid="_x0000_s1026" style="position:absolute;margin-left:-13.95pt;margin-top:-26pt;width:474.55pt;height:77.25pt;z-index:-251654144;mso-wrap-distance-left:0;mso-wrap-distance-right:0;mso-height-relative:margin" coordsize="60266,9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7804;height:8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" strokeweight="0">
                <v:imagedata r:id="rId2" o:title=""/>
              </v:shape>
              <v:shapetype id="_x0000_t202" coordsize="21600,21600" o:spt="202" path="m,l,21600r21600,l21600,xe">
                <v:stroke joinstyle="miter"/>
                <v:path gradientshapeok="t" o:connecttype="rect"/>
              </v:shapetype>
              <v:shape id="Text Box 12" o:spid="_x0000_s1028" type="#_x0000_t202" style="position:absolute;left:15411;top:75;width:33213;height:5351;visibility:visible;mso-wrap-style:non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" filled="f" stroked="f">
                <v:textbox inset="2.5mm,1.25mm,2.5mm,1.25mm">
                  <w:txbxContent>
                    <w:p w14:paraId="44F16E8C" w14:textId="77777777" w:rsidR="00F515C1" w:rsidRPr="001F3322" w:rsidRDefault="00F515C1">
                      <w:pPr>
                        <w:overflowPunct w:val="0"/>
                        <w:spacing w:after="0"/>
                        <w:jc w:val="center"/>
                        <w:rPr>
                          <w:rFonts w:ascii="Book Antiqua" w:hAnsi="Book Antiqua"/>
                        </w:rPr>
                      </w:pPr>
                      <w:r w:rsidRPr="001F3322">
                        <w:rPr>
                          <w:rFonts w:ascii="Book Antiqua" w:hAnsi="Book Antiqua"/>
                          <w:b/>
                          <w:bCs/>
                          <w:color w:val="000000"/>
                          <w:sz w:val="56"/>
                          <w:szCs w:val="56"/>
                          <w14:textOutline w14:w="3175" w14:cap="flat" w14:cmpd="sng" w14:algn="ctr">
                            <w14:solidFill>
                              <w14:srgbClr w14:val="000000"/>
                            </w14:solidFill>
                            <w14:prstDash w14:val="solid"/>
                            <w14:round/>
                          </w14:textOutline>
                        </w:rPr>
                        <w:t>Bright P-12 College</w:t>
                      </w:r>
                    </w:p>
                  </w:txbxContent>
                </v:textbox>
              </v:shape>
              <v:rect id="Rectangle 13" o:spid="_x0000_s1029" style="position:absolute;left:12325;top:5259;width:47941;height:4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" filled="f" stroked="f" strokeweight="0">
                <v:textbox inset=".99mm,3.5mm,.99mm,3.5mm">
                  <w:txbxContent>
                    <w:p w14:paraId="6C6A3550" w14:textId="77777777" w:rsidR="00F515C1" w:rsidRDefault="00F515C1">
                      <w:pPr>
                        <w:overflowPunct w:val="0"/>
                        <w:spacing w:after="0"/>
                      </w:pPr>
                      <w:r>
                        <w:rPr>
                          <w:rFonts w:ascii="Calibri" w:hAnsi="Calibri" w:cs="Calibri"/>
                          <w:sz w:val="24"/>
                          <w:lang w:val="en-AU"/>
                        </w:rPr>
                        <w:t>P.O. Box 30,</w:t>
                      </w:r>
                      <w:r>
                        <w:rPr>
                          <w:rFonts w:ascii="Gill Sans MT" w:hAnsi="Gill Sans MT" w:cs="Arial"/>
                          <w:sz w:val="20"/>
                          <w:szCs w:val="20"/>
                          <w:lang w:val="en-AU"/>
                        </w:rPr>
                        <w:t xml:space="preserve"> BRIGHT   3741                                          </w:t>
                      </w:r>
                      <w:r>
                        <w:rPr>
                          <w:rFonts w:ascii="Calibri" w:hAnsi="Calibri" w:cs="Calibri"/>
                          <w:b/>
                          <w:bCs/>
                          <w:smallCaps/>
                          <w:sz w:val="24"/>
                          <w:lang w:val="en-AU"/>
                        </w:rPr>
                        <w:t>P</w:t>
                      </w:r>
                      <w:r>
                        <w:rPr>
                          <w:rFonts w:ascii="Gill Sans MT" w:hAnsi="Gill Sans MT" w:cs="Arial"/>
                          <w:b/>
                          <w:bCs/>
                          <w:smallCaps/>
                          <w:sz w:val="24"/>
                          <w:lang w:val="en-AU"/>
                        </w:rPr>
                        <w:t xml:space="preserve">rincipal: </w:t>
                      </w:r>
                      <w:r>
                        <w:rPr>
                          <w:rFonts w:ascii="Gill Sans MT" w:hAnsi="Gill Sans MT" w:cs="Arial"/>
                          <w:sz w:val="24"/>
                          <w:lang w:val="en-AU"/>
                        </w:rPr>
                        <w:t xml:space="preserve">Ms. Jean Olley        </w:t>
                      </w:r>
                    </w:p>
                    <w:p w14:paraId="418C1CD9" w14:textId="77777777" w:rsidR="00F515C1" w:rsidRDefault="00F515C1">
                      <w:pPr>
                        <w:overflowPunct w:val="0"/>
                        <w:spacing w:after="0"/>
                      </w:pPr>
                    </w:p>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06C5680E"/>
    <w:multiLevelType w:val="multilevel"/>
    <w:tmpl w:val="5F36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9113BDA"/>
    <w:multiLevelType w:val="multilevel"/>
    <w:tmpl w:val="5FFA7C14"/>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FF30651"/>
    <w:multiLevelType w:val="multilevel"/>
    <w:tmpl w:val="22E40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1"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95312982">
    <w:abstractNumId w:val="0"/>
  </w:num>
  <w:num w:numId="2" w16cid:durableId="1450322849">
    <w:abstractNumId w:val="1"/>
  </w:num>
  <w:num w:numId="3" w16cid:durableId="1891376871">
    <w:abstractNumId w:val="2"/>
  </w:num>
  <w:num w:numId="4" w16cid:durableId="1422600120">
    <w:abstractNumId w:val="3"/>
  </w:num>
  <w:num w:numId="5" w16cid:durableId="1416173993">
    <w:abstractNumId w:val="4"/>
  </w:num>
  <w:num w:numId="6" w16cid:durableId="1666666666">
    <w:abstractNumId w:val="9"/>
  </w:num>
  <w:num w:numId="7" w16cid:durableId="1884249991">
    <w:abstractNumId w:val="5"/>
  </w:num>
  <w:num w:numId="8" w16cid:durableId="420686548">
    <w:abstractNumId w:val="6"/>
  </w:num>
  <w:num w:numId="9" w16cid:durableId="535775790">
    <w:abstractNumId w:val="7"/>
  </w:num>
  <w:num w:numId="10" w16cid:durableId="56127376">
    <w:abstractNumId w:val="8"/>
  </w:num>
  <w:num w:numId="11" w16cid:durableId="1805544181">
    <w:abstractNumId w:val="10"/>
  </w:num>
  <w:num w:numId="12" w16cid:durableId="1061907178">
    <w:abstractNumId w:val="20"/>
  </w:num>
  <w:num w:numId="13" w16cid:durableId="30155284">
    <w:abstractNumId w:val="23"/>
  </w:num>
  <w:num w:numId="14" w16cid:durableId="1015496441">
    <w:abstractNumId w:val="24"/>
  </w:num>
  <w:num w:numId="15" w16cid:durableId="1274359488">
    <w:abstractNumId w:val="16"/>
  </w:num>
  <w:num w:numId="16" w16cid:durableId="758478249">
    <w:abstractNumId w:val="21"/>
  </w:num>
  <w:num w:numId="17" w16cid:durableId="821192708">
    <w:abstractNumId w:val="18"/>
  </w:num>
  <w:num w:numId="18" w16cid:durableId="1877351475">
    <w:abstractNumId w:val="25"/>
  </w:num>
  <w:num w:numId="19" w16cid:durableId="1220745830">
    <w:abstractNumId w:val="31"/>
  </w:num>
  <w:num w:numId="20" w16cid:durableId="1167131324">
    <w:abstractNumId w:val="14"/>
  </w:num>
  <w:num w:numId="21" w16cid:durableId="716703431">
    <w:abstractNumId w:val="11"/>
  </w:num>
  <w:num w:numId="22" w16cid:durableId="2032026360">
    <w:abstractNumId w:val="30"/>
  </w:num>
  <w:num w:numId="23" w16cid:durableId="472411675">
    <w:abstractNumId w:val="28"/>
  </w:num>
  <w:num w:numId="24" w16cid:durableId="1037464469">
    <w:abstractNumId w:val="12"/>
  </w:num>
  <w:num w:numId="25" w16cid:durableId="603078541">
    <w:abstractNumId w:val="22"/>
  </w:num>
  <w:num w:numId="26" w16cid:durableId="1509829709">
    <w:abstractNumId w:val="19"/>
  </w:num>
  <w:num w:numId="27" w16cid:durableId="599921063">
    <w:abstractNumId w:val="26"/>
  </w:num>
  <w:num w:numId="28" w16cid:durableId="623341738">
    <w:abstractNumId w:val="29"/>
  </w:num>
  <w:num w:numId="29" w16cid:durableId="1635527010">
    <w:abstractNumId w:val="17"/>
  </w:num>
  <w:num w:numId="30" w16cid:durableId="2087607223">
    <w:abstractNumId w:val="15"/>
  </w:num>
  <w:num w:numId="31" w16cid:durableId="1940671624">
    <w:abstractNumId w:val="27"/>
  </w:num>
  <w:num w:numId="32" w16cid:durableId="19426410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hdrShapeDefaults>
    <o:shapedefaults v:ext="edit" spidmax="819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DE5"/>
    <w:rsid w:val="000072B9"/>
    <w:rsid w:val="0001019C"/>
    <w:rsid w:val="00011F31"/>
    <w:rsid w:val="00013339"/>
    <w:rsid w:val="000159E9"/>
    <w:rsid w:val="000256E2"/>
    <w:rsid w:val="00027979"/>
    <w:rsid w:val="00037C3F"/>
    <w:rsid w:val="0006350A"/>
    <w:rsid w:val="000705E5"/>
    <w:rsid w:val="000710B5"/>
    <w:rsid w:val="00080DA9"/>
    <w:rsid w:val="000861DD"/>
    <w:rsid w:val="000875D5"/>
    <w:rsid w:val="00094606"/>
    <w:rsid w:val="000A05A1"/>
    <w:rsid w:val="000A47D4"/>
    <w:rsid w:val="000B26C8"/>
    <w:rsid w:val="000C600E"/>
    <w:rsid w:val="000D109B"/>
    <w:rsid w:val="000D6B5B"/>
    <w:rsid w:val="00122369"/>
    <w:rsid w:val="00150C21"/>
    <w:rsid w:val="00150E0F"/>
    <w:rsid w:val="00157212"/>
    <w:rsid w:val="0016287D"/>
    <w:rsid w:val="001A03A5"/>
    <w:rsid w:val="001A04DD"/>
    <w:rsid w:val="001C33ED"/>
    <w:rsid w:val="001D0D94"/>
    <w:rsid w:val="001D13F9"/>
    <w:rsid w:val="001E1A85"/>
    <w:rsid w:val="001F39DD"/>
    <w:rsid w:val="00201E3A"/>
    <w:rsid w:val="00206EA6"/>
    <w:rsid w:val="00207704"/>
    <w:rsid w:val="00227001"/>
    <w:rsid w:val="002512BE"/>
    <w:rsid w:val="0027471A"/>
    <w:rsid w:val="00275FB8"/>
    <w:rsid w:val="0029106D"/>
    <w:rsid w:val="002A0361"/>
    <w:rsid w:val="002A4A96"/>
    <w:rsid w:val="002E3BED"/>
    <w:rsid w:val="002E3D97"/>
    <w:rsid w:val="002F41D7"/>
    <w:rsid w:val="002F6115"/>
    <w:rsid w:val="00312720"/>
    <w:rsid w:val="00313FB9"/>
    <w:rsid w:val="003163CB"/>
    <w:rsid w:val="00343AFC"/>
    <w:rsid w:val="0034745C"/>
    <w:rsid w:val="00365B2C"/>
    <w:rsid w:val="00376D1C"/>
    <w:rsid w:val="003847E4"/>
    <w:rsid w:val="003967DD"/>
    <w:rsid w:val="003A4C39"/>
    <w:rsid w:val="003B565F"/>
    <w:rsid w:val="003C5DAA"/>
    <w:rsid w:val="003E6EB4"/>
    <w:rsid w:val="003F686F"/>
    <w:rsid w:val="0042284B"/>
    <w:rsid w:val="0042333B"/>
    <w:rsid w:val="00443E58"/>
    <w:rsid w:val="0047237E"/>
    <w:rsid w:val="004A2E74"/>
    <w:rsid w:val="004A44C2"/>
    <w:rsid w:val="004A5FA2"/>
    <w:rsid w:val="004B2ED6"/>
    <w:rsid w:val="004C3705"/>
    <w:rsid w:val="004C7F53"/>
    <w:rsid w:val="00500ADA"/>
    <w:rsid w:val="00512BBA"/>
    <w:rsid w:val="00533C5C"/>
    <w:rsid w:val="00555277"/>
    <w:rsid w:val="00566211"/>
    <w:rsid w:val="00567CF0"/>
    <w:rsid w:val="00575196"/>
    <w:rsid w:val="00584158"/>
    <w:rsid w:val="00584366"/>
    <w:rsid w:val="00587D75"/>
    <w:rsid w:val="00592050"/>
    <w:rsid w:val="005A4F12"/>
    <w:rsid w:val="005D3BD5"/>
    <w:rsid w:val="005E0713"/>
    <w:rsid w:val="005F610C"/>
    <w:rsid w:val="00624A55"/>
    <w:rsid w:val="0063191C"/>
    <w:rsid w:val="006334D0"/>
    <w:rsid w:val="006523D7"/>
    <w:rsid w:val="006671CE"/>
    <w:rsid w:val="0067181D"/>
    <w:rsid w:val="0069154A"/>
    <w:rsid w:val="00691D0A"/>
    <w:rsid w:val="006A12DA"/>
    <w:rsid w:val="006A1F8A"/>
    <w:rsid w:val="006A25AC"/>
    <w:rsid w:val="006B0583"/>
    <w:rsid w:val="006C2807"/>
    <w:rsid w:val="006C45C0"/>
    <w:rsid w:val="006D25B1"/>
    <w:rsid w:val="006E2B9A"/>
    <w:rsid w:val="006F6244"/>
    <w:rsid w:val="006F7D02"/>
    <w:rsid w:val="00700106"/>
    <w:rsid w:val="00701662"/>
    <w:rsid w:val="00704A7B"/>
    <w:rsid w:val="0071065F"/>
    <w:rsid w:val="00710CED"/>
    <w:rsid w:val="00715565"/>
    <w:rsid w:val="00735566"/>
    <w:rsid w:val="0074239C"/>
    <w:rsid w:val="00747D57"/>
    <w:rsid w:val="00750410"/>
    <w:rsid w:val="007650E0"/>
    <w:rsid w:val="00767573"/>
    <w:rsid w:val="00770CA9"/>
    <w:rsid w:val="00772008"/>
    <w:rsid w:val="00792FDE"/>
    <w:rsid w:val="007B2201"/>
    <w:rsid w:val="007B556E"/>
    <w:rsid w:val="007D3E38"/>
    <w:rsid w:val="007D40FC"/>
    <w:rsid w:val="007E17B6"/>
    <w:rsid w:val="007E7777"/>
    <w:rsid w:val="00804620"/>
    <w:rsid w:val="008065DA"/>
    <w:rsid w:val="00811CB6"/>
    <w:rsid w:val="008159A6"/>
    <w:rsid w:val="00854F16"/>
    <w:rsid w:val="0086150E"/>
    <w:rsid w:val="00882472"/>
    <w:rsid w:val="00890680"/>
    <w:rsid w:val="00892E24"/>
    <w:rsid w:val="008942CB"/>
    <w:rsid w:val="008A3650"/>
    <w:rsid w:val="008A6544"/>
    <w:rsid w:val="008B1737"/>
    <w:rsid w:val="008D077F"/>
    <w:rsid w:val="008D0F25"/>
    <w:rsid w:val="008E0642"/>
    <w:rsid w:val="008F3D35"/>
    <w:rsid w:val="009134CB"/>
    <w:rsid w:val="0091560C"/>
    <w:rsid w:val="00917658"/>
    <w:rsid w:val="009469DE"/>
    <w:rsid w:val="00952690"/>
    <w:rsid w:val="00954B9A"/>
    <w:rsid w:val="009746CC"/>
    <w:rsid w:val="00975E94"/>
    <w:rsid w:val="00981974"/>
    <w:rsid w:val="0099358C"/>
    <w:rsid w:val="009C11C4"/>
    <w:rsid w:val="009D0B2C"/>
    <w:rsid w:val="009E6466"/>
    <w:rsid w:val="009F6A77"/>
    <w:rsid w:val="00A06703"/>
    <w:rsid w:val="00A31926"/>
    <w:rsid w:val="00A32B10"/>
    <w:rsid w:val="00A44792"/>
    <w:rsid w:val="00A63015"/>
    <w:rsid w:val="00A710DF"/>
    <w:rsid w:val="00A83E9F"/>
    <w:rsid w:val="00A84E19"/>
    <w:rsid w:val="00AA7F07"/>
    <w:rsid w:val="00AB2A8E"/>
    <w:rsid w:val="00AD28EE"/>
    <w:rsid w:val="00B06DA0"/>
    <w:rsid w:val="00B21562"/>
    <w:rsid w:val="00B614CD"/>
    <w:rsid w:val="00B74BAE"/>
    <w:rsid w:val="00B775D4"/>
    <w:rsid w:val="00B92ADD"/>
    <w:rsid w:val="00B93E30"/>
    <w:rsid w:val="00BA313B"/>
    <w:rsid w:val="00BC1D73"/>
    <w:rsid w:val="00BD0530"/>
    <w:rsid w:val="00BD7F3F"/>
    <w:rsid w:val="00BF21AE"/>
    <w:rsid w:val="00C00919"/>
    <w:rsid w:val="00C21A41"/>
    <w:rsid w:val="00C539BB"/>
    <w:rsid w:val="00C76043"/>
    <w:rsid w:val="00CC0DFC"/>
    <w:rsid w:val="00CC5AA8"/>
    <w:rsid w:val="00CD5993"/>
    <w:rsid w:val="00CE1B8B"/>
    <w:rsid w:val="00CE7916"/>
    <w:rsid w:val="00CE7C2B"/>
    <w:rsid w:val="00CF24BF"/>
    <w:rsid w:val="00CF39EB"/>
    <w:rsid w:val="00CF3D06"/>
    <w:rsid w:val="00D17E55"/>
    <w:rsid w:val="00D5052B"/>
    <w:rsid w:val="00D509CA"/>
    <w:rsid w:val="00D70886"/>
    <w:rsid w:val="00D80251"/>
    <w:rsid w:val="00D81E0F"/>
    <w:rsid w:val="00D9777A"/>
    <w:rsid w:val="00DC4D0D"/>
    <w:rsid w:val="00DF1508"/>
    <w:rsid w:val="00E036C4"/>
    <w:rsid w:val="00E25430"/>
    <w:rsid w:val="00E32E98"/>
    <w:rsid w:val="00E33F96"/>
    <w:rsid w:val="00E34263"/>
    <w:rsid w:val="00E34721"/>
    <w:rsid w:val="00E41150"/>
    <w:rsid w:val="00E4317E"/>
    <w:rsid w:val="00E47519"/>
    <w:rsid w:val="00E5030B"/>
    <w:rsid w:val="00E52D83"/>
    <w:rsid w:val="00E53171"/>
    <w:rsid w:val="00E63200"/>
    <w:rsid w:val="00E64758"/>
    <w:rsid w:val="00E77EB9"/>
    <w:rsid w:val="00EC4501"/>
    <w:rsid w:val="00ED0084"/>
    <w:rsid w:val="00EE56C5"/>
    <w:rsid w:val="00F21D52"/>
    <w:rsid w:val="00F326B6"/>
    <w:rsid w:val="00F515C1"/>
    <w:rsid w:val="00F5271F"/>
    <w:rsid w:val="00F52CFB"/>
    <w:rsid w:val="00F5464C"/>
    <w:rsid w:val="00F85737"/>
    <w:rsid w:val="00F94715"/>
    <w:rsid w:val="00FA5216"/>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qFormat/>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qFormat/>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paragraph" w:styleId="NormalWeb">
    <w:name w:val="Normal (Web)"/>
    <w:basedOn w:val="Normal"/>
    <w:uiPriority w:val="99"/>
    <w:semiHidden/>
    <w:unhideWhenUsed/>
    <w:rsid w:val="00BD0530"/>
    <w:pPr>
      <w:spacing w:before="100" w:beforeAutospacing="1" w:after="100" w:afterAutospacing="1"/>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317612199">
      <w:bodyDiv w:val="1"/>
      <w:marLeft w:val="0"/>
      <w:marRight w:val="0"/>
      <w:marTop w:val="0"/>
      <w:marBottom w:val="0"/>
      <w:divBdr>
        <w:top w:val="none" w:sz="0" w:space="0" w:color="auto"/>
        <w:left w:val="none" w:sz="0" w:space="0" w:color="auto"/>
        <w:bottom w:val="none" w:sz="0" w:space="0" w:color="auto"/>
        <w:right w:val="none" w:sz="0" w:space="0" w:color="auto"/>
      </w:divBdr>
    </w:div>
    <w:div w:id="446967964">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129978792">
      <w:bodyDiv w:val="1"/>
      <w:marLeft w:val="0"/>
      <w:marRight w:val="0"/>
      <w:marTop w:val="0"/>
      <w:marBottom w:val="0"/>
      <w:divBdr>
        <w:top w:val="none" w:sz="0" w:space="0" w:color="auto"/>
        <w:left w:val="none" w:sz="0" w:space="0" w:color="auto"/>
        <w:bottom w:val="none" w:sz="0" w:space="0" w:color="auto"/>
        <w:right w:val="none" w:sz="0" w:space="0" w:color="auto"/>
      </w:divBdr>
    </w:div>
    <w:div w:id="1177888045">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940311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right.p12@education.vic.gov.au" TargetMode="External"/><Relationship Id="rId18" Type="http://schemas.openxmlformats.org/officeDocument/2006/relationships/header" Target="header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bright.p12@education.vic.gov.au"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bright.p12@education.vic.gov.a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hyperlink" Target="mailto:phillip.rigby@education.vic.gov.au"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ght.p12@education.vic.gov.au" TargetMode="External"/><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pic xmlns="bb5ce4db-eb21-467d-b968-528655912a38">232</Topic>
    <Expired xmlns="bb5ce4db-eb21-467d-b968-528655912a38">false</Expir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F220C-74DD-4A8C-9535-7B1690A4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1064</Words>
  <Characters>6067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Lisa Flew</cp:lastModifiedBy>
  <cp:revision>7</cp:revision>
  <cp:lastPrinted>2022-01-27T22:52:00Z</cp:lastPrinted>
  <dcterms:created xsi:type="dcterms:W3CDTF">2023-08-03T01:56:00Z</dcterms:created>
  <dcterms:modified xsi:type="dcterms:W3CDTF">2023-10-27T03:57:00Z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